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D31F7" w14:textId="77777777" w:rsidR="009F4718" w:rsidRDefault="002C37D8" w:rsidP="009F4718">
      <w:pPr>
        <w:jc w:val="center"/>
        <w:rPr>
          <w:rStyle w:val="Nessuno"/>
          <w:b/>
          <w:bCs/>
        </w:rPr>
      </w:pPr>
      <w:r>
        <w:rPr>
          <w:rStyle w:val="Nessuno"/>
          <w:b/>
          <w:bCs/>
        </w:rPr>
        <w:t>CURRICULUM VITAE</w:t>
      </w:r>
    </w:p>
    <w:p w14:paraId="531172B1" w14:textId="72F0068E" w:rsidR="00AA7E5C" w:rsidRPr="009F4718" w:rsidRDefault="002C37D8" w:rsidP="009F4718">
      <w:pPr>
        <w:rPr>
          <w:rStyle w:val="Nessuno"/>
          <w:b/>
          <w:bCs/>
        </w:rPr>
      </w:pPr>
      <w:r>
        <w:rPr>
          <w:rStyle w:val="Nessuno"/>
          <w:b/>
          <w:bCs/>
          <w:sz w:val="28"/>
          <w:szCs w:val="28"/>
        </w:rPr>
        <w:t>FEDERICO MARIA MONGARDINI, M.D.</w:t>
      </w:r>
      <w:r w:rsidR="009F4718">
        <w:rPr>
          <w:rStyle w:val="Nessuno"/>
          <w:b/>
          <w:bCs/>
          <w:sz w:val="28"/>
          <w:szCs w:val="28"/>
        </w:rPr>
        <w:t xml:space="preserve">                                                  </w:t>
      </w:r>
      <w:r w:rsidR="00C279D2">
        <w:rPr>
          <w:noProof/>
        </w:rPr>
        <w:drawing>
          <wp:inline distT="0" distB="0" distL="0" distR="0" wp14:anchorId="2BE05E1F" wp14:editId="58DB45CD">
            <wp:extent cx="1268730" cy="1508820"/>
            <wp:effectExtent l="0" t="0" r="7620" b="0"/>
            <wp:docPr id="10645088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2528" cy="1513336"/>
                    </a:xfrm>
                    <a:prstGeom prst="rect">
                      <a:avLst/>
                    </a:prstGeom>
                    <a:noFill/>
                  </pic:spPr>
                </pic:pic>
              </a:graphicData>
            </a:graphic>
          </wp:inline>
        </w:drawing>
      </w:r>
    </w:p>
    <w:p w14:paraId="5F69C498" w14:textId="2D4EF443" w:rsidR="00AA7E5C" w:rsidRPr="009D1578" w:rsidRDefault="002C37D8">
      <w:pPr>
        <w:rPr>
          <w:lang w:val="en-US"/>
        </w:rPr>
      </w:pPr>
      <w:r>
        <w:rPr>
          <w:rStyle w:val="Nessuno"/>
          <w:lang w:val="en-US"/>
        </w:rPr>
        <w:t xml:space="preserve">Date of Birth: </w:t>
      </w:r>
      <w:r w:rsidR="00432491">
        <w:rPr>
          <w:rStyle w:val="Nessuno"/>
          <w:lang w:val="en-US"/>
        </w:rPr>
        <w:t>1</w:t>
      </w:r>
      <w:r>
        <w:rPr>
          <w:rStyle w:val="Nessuno"/>
          <w:lang w:val="en-US"/>
        </w:rPr>
        <w:t>9th of May 1994 in Rome, Italy</w:t>
      </w:r>
    </w:p>
    <w:p w14:paraId="77A7E251" w14:textId="2246681A" w:rsidR="00AA7E5C" w:rsidRDefault="002C37D8">
      <w:r w:rsidRPr="009D1578">
        <w:t xml:space="preserve">Address: </w:t>
      </w:r>
      <w:r>
        <w:rPr>
          <w:rStyle w:val="Nessuno"/>
        </w:rPr>
        <w:t>Via Sabotino 2/A, Rom</w:t>
      </w:r>
      <w:r w:rsidRPr="009D1578">
        <w:rPr>
          <w:rStyle w:val="Nessuno"/>
        </w:rPr>
        <w:t>e</w:t>
      </w:r>
      <w:r>
        <w:rPr>
          <w:rStyle w:val="Nessuno"/>
        </w:rPr>
        <w:t xml:space="preserve"> 00195 - Ital</w:t>
      </w:r>
      <w:r w:rsidRPr="009D1578">
        <w:rPr>
          <w:rStyle w:val="Nessuno"/>
        </w:rPr>
        <w:t>y</w:t>
      </w:r>
    </w:p>
    <w:p w14:paraId="7EA23B3A" w14:textId="77777777" w:rsidR="00AA7E5C" w:rsidRPr="00AB67C5" w:rsidRDefault="002C37D8">
      <w:r w:rsidRPr="00AB67C5">
        <w:t>Phone Number</w:t>
      </w:r>
      <w:r w:rsidRPr="00AB67C5">
        <w:rPr>
          <w:rStyle w:val="Nessuno"/>
        </w:rPr>
        <w:t>: +390637514529; mobile: +393287490237</w:t>
      </w:r>
    </w:p>
    <w:p w14:paraId="30C71F60" w14:textId="5CD2ADD3" w:rsidR="00AA7E5C" w:rsidRPr="00AB67C5" w:rsidRDefault="002C37D8">
      <w:r w:rsidRPr="00AB67C5">
        <w:rPr>
          <w:rStyle w:val="Nessuno"/>
        </w:rPr>
        <w:t xml:space="preserve">e-mail: </w:t>
      </w:r>
      <w:hyperlink r:id="rId9" w:history="1">
        <w:r w:rsidR="006E5AEE" w:rsidRPr="008B70B6">
          <w:rPr>
            <w:rStyle w:val="Collegamentoipertestuale"/>
          </w:rPr>
          <w:t>f.mongardini@gmail.com</w:t>
        </w:r>
      </w:hyperlink>
      <w:r w:rsidR="006E5AEE">
        <w:rPr>
          <w:rStyle w:val="Nessuno"/>
        </w:rPr>
        <w:t xml:space="preserve">; </w:t>
      </w:r>
      <w:hyperlink r:id="rId10" w:history="1">
        <w:r w:rsidR="006E5AEE" w:rsidRPr="008B70B6">
          <w:rPr>
            <w:rStyle w:val="Collegamentoipertestuale"/>
          </w:rPr>
          <w:t>federicomaria.mongardini@unicampania.it</w:t>
        </w:r>
      </w:hyperlink>
      <w:r w:rsidR="006E5AEE">
        <w:rPr>
          <w:rStyle w:val="Nessuno"/>
        </w:rPr>
        <w:t xml:space="preserve"> </w:t>
      </w:r>
    </w:p>
    <w:p w14:paraId="620B70BA" w14:textId="75164501" w:rsidR="00AA7E5C" w:rsidRDefault="002C37D8">
      <w:pPr>
        <w:rPr>
          <w:rStyle w:val="Nessuno"/>
        </w:rPr>
      </w:pPr>
      <w:r w:rsidRPr="00BF1DAE">
        <w:rPr>
          <w:rStyle w:val="Nessuno"/>
        </w:rPr>
        <w:t xml:space="preserve">PEC (Certified e-mail): </w:t>
      </w:r>
      <w:hyperlink r:id="rId11" w:history="1">
        <w:r w:rsidR="00AA7EA5" w:rsidRPr="00F35ED9">
          <w:rPr>
            <w:rStyle w:val="Collegamentoipertestuale"/>
          </w:rPr>
          <w:t>mongardini.federicomaria@omceoromapec.it</w:t>
        </w:r>
      </w:hyperlink>
    </w:p>
    <w:p w14:paraId="75AD35BB" w14:textId="3AA57AF7" w:rsidR="00AA7EA5" w:rsidRPr="006A2C70" w:rsidRDefault="00AA7EA5">
      <w:pPr>
        <w:rPr>
          <w:lang w:val="en-GB"/>
        </w:rPr>
      </w:pPr>
      <w:r w:rsidRPr="006A2C70">
        <w:rPr>
          <w:lang w:val="en-GB"/>
        </w:rPr>
        <w:t>https://orcid.org/0000-0003-4980-0335</w:t>
      </w:r>
    </w:p>
    <w:p w14:paraId="6BF07B04" w14:textId="0F43011B" w:rsidR="00AA7E5C" w:rsidRPr="006A2C70" w:rsidRDefault="00AA7E5C">
      <w:pPr>
        <w:rPr>
          <w:lang w:val="en-GB"/>
        </w:rPr>
      </w:pPr>
    </w:p>
    <w:p w14:paraId="03AC346E" w14:textId="77777777" w:rsidR="00AA7E5C" w:rsidRPr="00782F10" w:rsidRDefault="002C37D8">
      <w:pPr>
        <w:rPr>
          <w:rStyle w:val="Nessuno"/>
          <w:b/>
          <w:bCs/>
          <w:lang w:val="en-US"/>
        </w:rPr>
      </w:pPr>
      <w:r w:rsidRPr="00782F10">
        <w:rPr>
          <w:b/>
          <w:bCs/>
          <w:lang w:val="en-US"/>
        </w:rPr>
        <w:t xml:space="preserve">EDUCATION: </w:t>
      </w:r>
    </w:p>
    <w:p w14:paraId="006409B3" w14:textId="34905176" w:rsidR="00AA7E5C" w:rsidRPr="00782F10" w:rsidRDefault="002C37D8">
      <w:pPr>
        <w:rPr>
          <w:lang w:val="en-US"/>
        </w:rPr>
      </w:pPr>
      <w:r w:rsidRPr="00782F10">
        <w:rPr>
          <w:rStyle w:val="Nessuno"/>
          <w:b/>
          <w:bCs/>
          <w:lang w:val="en-US"/>
        </w:rPr>
        <w:t xml:space="preserve">2014 – 2020 Degree in Medicine and Surgery </w:t>
      </w:r>
      <w:r w:rsidRPr="00782F10">
        <w:rPr>
          <w:rStyle w:val="Nessuno"/>
          <w:lang w:val="en-US"/>
        </w:rPr>
        <w:t xml:space="preserve">at </w:t>
      </w:r>
      <w:r w:rsidR="00114F9C" w:rsidRPr="00782F10">
        <w:rPr>
          <w:rStyle w:val="Nessuno"/>
          <w:lang w:val="en-US"/>
        </w:rPr>
        <w:t>“La</w:t>
      </w:r>
      <w:r w:rsidRPr="00782F10">
        <w:rPr>
          <w:rStyle w:val="Nessuno"/>
          <w:b/>
          <w:bCs/>
          <w:lang w:val="en-US"/>
        </w:rPr>
        <w:t xml:space="preserve"> </w:t>
      </w:r>
      <w:r w:rsidRPr="00782F10">
        <w:rPr>
          <w:rStyle w:val="Nessuno"/>
          <w:lang w:val="en-US"/>
        </w:rPr>
        <w:t>Sapienza</w:t>
      </w:r>
      <w:r w:rsidR="00114F9C" w:rsidRPr="00782F10">
        <w:rPr>
          <w:rStyle w:val="Nessuno"/>
          <w:lang w:val="en-US"/>
        </w:rPr>
        <w:t>”</w:t>
      </w:r>
      <w:r w:rsidRPr="00782F10">
        <w:rPr>
          <w:rStyle w:val="Nessuno"/>
          <w:lang w:val="en-US"/>
        </w:rPr>
        <w:t xml:space="preserve"> University in Rome, Italy.</w:t>
      </w:r>
    </w:p>
    <w:p w14:paraId="378FBA07" w14:textId="6FC63AED" w:rsidR="00AA7E5C" w:rsidRPr="00903E48" w:rsidRDefault="002C37D8">
      <w:pPr>
        <w:rPr>
          <w:lang w:val="en-US"/>
        </w:rPr>
      </w:pPr>
      <w:r>
        <w:rPr>
          <w:lang w:val="en-US"/>
        </w:rPr>
        <w:t>Degree grade:</w:t>
      </w:r>
      <w:r w:rsidRPr="009D1578">
        <w:rPr>
          <w:rStyle w:val="Nessuno"/>
          <w:lang w:val="en-US"/>
        </w:rPr>
        <w:t xml:space="preserve"> 110/110 </w:t>
      </w:r>
      <w:r>
        <w:rPr>
          <w:rStyle w:val="Nessuno"/>
          <w:lang w:val="en-US"/>
        </w:rPr>
        <w:t xml:space="preserve">with </w:t>
      </w:r>
      <w:r w:rsidR="00417C77">
        <w:rPr>
          <w:rStyle w:val="Nessuno"/>
          <w:lang w:val="en-US"/>
        </w:rPr>
        <w:t>honors</w:t>
      </w:r>
      <w:r w:rsidRPr="009D1578">
        <w:rPr>
          <w:rStyle w:val="Nessuno"/>
          <w:lang w:val="en-US"/>
        </w:rPr>
        <w:t xml:space="preserve"> – </w:t>
      </w:r>
      <w:r>
        <w:rPr>
          <w:rStyle w:val="Nessuno"/>
          <w:lang w:val="en-US"/>
        </w:rPr>
        <w:t>Final dissertation</w:t>
      </w:r>
      <w:r w:rsidR="00903E48">
        <w:rPr>
          <w:rStyle w:val="Nessuno"/>
          <w:lang w:val="en-US"/>
        </w:rPr>
        <w:t xml:space="preserve"> in colorectal surgery</w:t>
      </w:r>
      <w:r w:rsidRPr="009D1578">
        <w:rPr>
          <w:rStyle w:val="Nessuno"/>
          <w:lang w:val="en-US"/>
        </w:rPr>
        <w:t xml:space="preserve"> (25/06/2020): </w:t>
      </w:r>
      <w:r>
        <w:rPr>
          <w:rStyle w:val="Nessuno"/>
          <w:lang w:val="en-US"/>
        </w:rPr>
        <w:t>“</w:t>
      </w:r>
      <w:r>
        <w:rPr>
          <w:rStyle w:val="Nessuno"/>
          <w:i/>
          <w:iCs/>
          <w:lang w:val="en-US"/>
        </w:rPr>
        <w:t>The use of biosynthetic mesh in abdominoperineal resection according to Miles</w:t>
      </w:r>
      <w:r>
        <w:rPr>
          <w:rStyle w:val="Nessuno"/>
          <w:lang w:val="en-US"/>
        </w:rPr>
        <w:t xml:space="preserve">” </w:t>
      </w:r>
      <w:r w:rsidRPr="00903E48">
        <w:rPr>
          <w:rStyle w:val="Nessuno"/>
          <w:lang w:val="en-US"/>
        </w:rPr>
        <w:t>(“Impiego della mesh biosintetica nella resezione addomino perineale secondo Miles”).</w:t>
      </w:r>
    </w:p>
    <w:p w14:paraId="00540E64" w14:textId="7B97CCDB" w:rsidR="00AA7E5C" w:rsidRPr="009D1578" w:rsidRDefault="002C37D8">
      <w:pPr>
        <w:rPr>
          <w:lang w:val="en-US"/>
        </w:rPr>
      </w:pPr>
      <w:r w:rsidRPr="009D1578">
        <w:rPr>
          <w:rStyle w:val="Nessuno"/>
          <w:b/>
          <w:bCs/>
          <w:lang w:val="en-US"/>
        </w:rPr>
        <w:t>2020</w:t>
      </w:r>
      <w:r w:rsidR="00114F9C">
        <w:rPr>
          <w:rStyle w:val="Nessuno"/>
          <w:b/>
          <w:bCs/>
          <w:lang w:val="en-US"/>
        </w:rPr>
        <w:t>:</w:t>
      </w:r>
      <w:r w:rsidRPr="009D1578">
        <w:rPr>
          <w:rStyle w:val="Nessuno"/>
          <w:lang w:val="en-US"/>
        </w:rPr>
        <w:t xml:space="preserve"> </w:t>
      </w:r>
      <w:r w:rsidR="00EC119C">
        <w:rPr>
          <w:rStyle w:val="Nessuno"/>
          <w:lang w:val="en-US"/>
        </w:rPr>
        <w:t>L</w:t>
      </w:r>
      <w:r>
        <w:rPr>
          <w:rStyle w:val="Nessuno"/>
          <w:lang w:val="en-US"/>
        </w:rPr>
        <w:t xml:space="preserve">icense to practice the medical profession - Registration </w:t>
      </w:r>
      <w:r w:rsidR="001E3343">
        <w:rPr>
          <w:rStyle w:val="Nessuno"/>
          <w:lang w:val="en-US"/>
        </w:rPr>
        <w:t xml:space="preserve">to the Italian Medical Council in </w:t>
      </w:r>
      <w:r>
        <w:rPr>
          <w:rStyle w:val="Nessuno"/>
          <w:lang w:val="en-US"/>
        </w:rPr>
        <w:t xml:space="preserve">Rome </w:t>
      </w:r>
      <w:r w:rsidRPr="009D1578">
        <w:rPr>
          <w:rStyle w:val="Nessuno"/>
          <w:lang w:val="en-US"/>
        </w:rPr>
        <w:t>(RM66482 del 09/07/2020)</w:t>
      </w:r>
    </w:p>
    <w:p w14:paraId="33B8C25C" w14:textId="35C441D4" w:rsidR="00AA7E5C" w:rsidRDefault="002C37D8">
      <w:pPr>
        <w:rPr>
          <w:rStyle w:val="Nessuno"/>
          <w:lang w:val="en-US"/>
        </w:rPr>
      </w:pPr>
      <w:r w:rsidRPr="009D1578">
        <w:rPr>
          <w:rStyle w:val="Nessuno"/>
          <w:b/>
          <w:bCs/>
          <w:lang w:val="en-US"/>
        </w:rPr>
        <w:t xml:space="preserve">2021 – </w:t>
      </w:r>
      <w:r w:rsidR="006108EE">
        <w:rPr>
          <w:rStyle w:val="Nessuno"/>
          <w:b/>
          <w:bCs/>
          <w:lang w:val="en-US"/>
        </w:rPr>
        <w:t>2026</w:t>
      </w:r>
      <w:r>
        <w:rPr>
          <w:rStyle w:val="Nessuno"/>
          <w:b/>
          <w:bCs/>
          <w:lang w:val="en-US"/>
        </w:rPr>
        <w:t xml:space="preserve">: </w:t>
      </w:r>
      <w:r w:rsidR="006108EE">
        <w:rPr>
          <w:rStyle w:val="Nessuno"/>
          <w:lang w:val="en-US"/>
        </w:rPr>
        <w:t xml:space="preserve">Specialization </w:t>
      </w:r>
      <w:r w:rsidR="00903E48">
        <w:rPr>
          <w:rStyle w:val="Nessuno"/>
          <w:lang w:val="en-US"/>
        </w:rPr>
        <w:t xml:space="preserve">in </w:t>
      </w:r>
      <w:r>
        <w:rPr>
          <w:rStyle w:val="Nessuno"/>
          <w:lang w:val="en-US"/>
        </w:rPr>
        <w:t xml:space="preserve">General Surgery </w:t>
      </w:r>
      <w:r w:rsidR="006108EE">
        <w:rPr>
          <w:rStyle w:val="Nessuno"/>
          <w:lang w:val="en-US"/>
        </w:rPr>
        <w:t>at</w:t>
      </w:r>
      <w:r>
        <w:rPr>
          <w:rStyle w:val="Nessuno"/>
          <w:lang w:val="en-US"/>
        </w:rPr>
        <w:t xml:space="preserve"> University of Campania “Luigi Vanvitelli”</w:t>
      </w:r>
      <w:r w:rsidR="006108EE">
        <w:rPr>
          <w:rStyle w:val="Nessuno"/>
          <w:lang w:val="en-US"/>
        </w:rPr>
        <w:t>, Naples, Italy</w:t>
      </w:r>
      <w:r>
        <w:rPr>
          <w:rStyle w:val="Nessuno"/>
          <w:lang w:val="en-US"/>
        </w:rPr>
        <w:t>.</w:t>
      </w:r>
    </w:p>
    <w:p w14:paraId="3B647941" w14:textId="2AC7F313" w:rsidR="00973E0B" w:rsidRPr="00973E0B" w:rsidRDefault="00973E0B">
      <w:pPr>
        <w:rPr>
          <w:rStyle w:val="Nessuno"/>
          <w:lang w:val="en-GB"/>
        </w:rPr>
      </w:pPr>
      <w:r w:rsidRPr="00973E0B">
        <w:rPr>
          <w:rStyle w:val="Nessuno"/>
          <w:lang w:val="en-GB"/>
        </w:rPr>
        <w:t>Degree grade: 50/50 with Honors – Final Dissertation (26/02/2026): “</w:t>
      </w:r>
      <w:r w:rsidRPr="00973E0B">
        <w:rPr>
          <w:lang w:val="en-GB"/>
        </w:rPr>
        <w:t>Lateral pelvic lymph node metastases in rectal cancer: evolution of surgical treatment between Western and Eastern evidence”</w:t>
      </w:r>
      <w:r>
        <w:rPr>
          <w:lang w:val="en-GB"/>
        </w:rPr>
        <w:t xml:space="preserve"> (</w:t>
      </w:r>
      <w:r w:rsidRPr="00973E0B">
        <w:rPr>
          <w:lang w:val="en-US"/>
        </w:rPr>
        <w:t>Metastasi linfonodali latero pelviche nel carcinoma del retto: evoluzione del trattamento chirurgico tra evidenze occidentali e orientali</w:t>
      </w:r>
      <w:r>
        <w:rPr>
          <w:lang w:val="en-GB"/>
        </w:rPr>
        <w:t>)</w:t>
      </w:r>
    </w:p>
    <w:p w14:paraId="623F863E" w14:textId="754C790C" w:rsidR="00782F10" w:rsidRDefault="00782F10">
      <w:pPr>
        <w:rPr>
          <w:rStyle w:val="Nessuno"/>
          <w:lang w:val="en-US"/>
        </w:rPr>
      </w:pPr>
      <w:r w:rsidRPr="00DB724A">
        <w:rPr>
          <w:rStyle w:val="Nessuno"/>
          <w:b/>
          <w:bCs/>
          <w:lang w:val="en-US"/>
        </w:rPr>
        <w:t>October 2023 – January 2024</w:t>
      </w:r>
      <w:r>
        <w:rPr>
          <w:rStyle w:val="Nessuno"/>
          <w:lang w:val="en-US"/>
        </w:rPr>
        <w:t xml:space="preserve">: </w:t>
      </w:r>
      <w:r w:rsidR="008D11ED">
        <w:rPr>
          <w:rStyle w:val="Nessuno"/>
          <w:lang w:val="en-US"/>
        </w:rPr>
        <w:t>Fellow in Second Affiliated Hospital Zhejiang University, Hangzhou, China</w:t>
      </w:r>
      <w:r w:rsidR="00CD36DE">
        <w:rPr>
          <w:rStyle w:val="Nessuno"/>
          <w:lang w:val="en-US"/>
        </w:rPr>
        <w:t xml:space="preserve"> – Colorectal Surgery Department (Prof Ding Kefeng)</w:t>
      </w:r>
    </w:p>
    <w:p w14:paraId="769EE735" w14:textId="2FCC8DE7" w:rsidR="00AA6857" w:rsidRDefault="00AA6857">
      <w:pPr>
        <w:rPr>
          <w:rStyle w:val="Nessuno"/>
          <w:lang w:val="en-US"/>
        </w:rPr>
      </w:pPr>
      <w:bookmarkStart w:id="0" w:name="_Hlk165144053"/>
      <w:r w:rsidRPr="00AA6857">
        <w:rPr>
          <w:rStyle w:val="Nessuno"/>
          <w:b/>
          <w:bCs/>
          <w:lang w:val="en-US"/>
        </w:rPr>
        <w:t>2023</w:t>
      </w:r>
      <w:r>
        <w:rPr>
          <w:rStyle w:val="Nessuno"/>
          <w:b/>
          <w:bCs/>
          <w:lang w:val="en-US"/>
        </w:rPr>
        <w:t xml:space="preserve"> –</w:t>
      </w:r>
      <w:r w:rsidRPr="00AA6857">
        <w:rPr>
          <w:rStyle w:val="Nessuno"/>
          <w:b/>
          <w:bCs/>
          <w:lang w:val="en-US"/>
        </w:rPr>
        <w:t xml:space="preserve"> Current</w:t>
      </w:r>
      <w:bookmarkEnd w:id="0"/>
      <w:r>
        <w:rPr>
          <w:rStyle w:val="Nessuno"/>
          <w:b/>
          <w:bCs/>
          <w:lang w:val="en-US"/>
        </w:rPr>
        <w:t xml:space="preserve">: </w:t>
      </w:r>
      <w:r w:rsidR="00151C2F">
        <w:rPr>
          <w:rStyle w:val="Nessuno"/>
          <w:b/>
          <w:bCs/>
          <w:lang w:val="en-US"/>
        </w:rPr>
        <w:t>Candidate</w:t>
      </w:r>
      <w:r w:rsidR="00E76BFD">
        <w:rPr>
          <w:rStyle w:val="Nessuno"/>
          <w:b/>
          <w:bCs/>
          <w:lang w:val="en-US"/>
        </w:rPr>
        <w:t xml:space="preserve"> </w:t>
      </w:r>
      <w:r>
        <w:rPr>
          <w:rStyle w:val="Nessuno"/>
          <w:lang w:val="en-US"/>
        </w:rPr>
        <w:t xml:space="preserve">PhD </w:t>
      </w:r>
      <w:r w:rsidR="005A7FD1">
        <w:rPr>
          <w:rStyle w:val="Nessuno"/>
          <w:lang w:val="en-US"/>
        </w:rPr>
        <w:t xml:space="preserve">Candidate </w:t>
      </w:r>
      <w:r>
        <w:rPr>
          <w:rStyle w:val="Nessuno"/>
          <w:lang w:val="en-US"/>
        </w:rPr>
        <w:t>Researcher in M</w:t>
      </w:r>
      <w:r w:rsidR="00256F0E">
        <w:rPr>
          <w:rStyle w:val="Nessuno"/>
          <w:lang w:val="en-US"/>
        </w:rPr>
        <w:t xml:space="preserve">edical, Clinical and </w:t>
      </w:r>
      <w:r w:rsidR="005E705C">
        <w:rPr>
          <w:rStyle w:val="Nessuno"/>
          <w:lang w:val="en-US"/>
        </w:rPr>
        <w:t>Experimental</w:t>
      </w:r>
      <w:r w:rsidR="00256F0E">
        <w:rPr>
          <w:rStyle w:val="Nessuno"/>
          <w:lang w:val="en-US"/>
        </w:rPr>
        <w:t xml:space="preserve"> Medicine – University of Campania “Luigi Vanvitelli”.</w:t>
      </w:r>
    </w:p>
    <w:p w14:paraId="2D14BC1C" w14:textId="53753CF5" w:rsidR="00767FBC" w:rsidRPr="00767FBC" w:rsidRDefault="00767FBC">
      <w:pPr>
        <w:rPr>
          <w:rStyle w:val="Nessuno"/>
          <w:lang w:val="en-US"/>
        </w:rPr>
      </w:pPr>
      <w:bookmarkStart w:id="1" w:name="_Hlk184712547"/>
      <w:r>
        <w:rPr>
          <w:rStyle w:val="Nessuno"/>
          <w:b/>
          <w:bCs/>
          <w:lang w:val="en-US"/>
        </w:rPr>
        <w:t>January 2024 – Current</w:t>
      </w:r>
      <w:r>
        <w:rPr>
          <w:rStyle w:val="Nessuno"/>
          <w:lang w:val="en-US"/>
        </w:rPr>
        <w:t xml:space="preserve">: </w:t>
      </w:r>
      <w:r w:rsidR="005A3504">
        <w:rPr>
          <w:rStyle w:val="Nessuno"/>
          <w:lang w:val="en-US"/>
        </w:rPr>
        <w:t>ACS Board Team for Lower GI (Italian Chapter</w:t>
      </w:r>
      <w:r w:rsidR="005A7FD1">
        <w:rPr>
          <w:rStyle w:val="Nessuno"/>
          <w:lang w:val="en-US"/>
        </w:rPr>
        <w:t xml:space="preserve"> – American College of Surgeons</w:t>
      </w:r>
      <w:r w:rsidR="005A3504">
        <w:rPr>
          <w:rStyle w:val="Nessuno"/>
          <w:lang w:val="en-US"/>
        </w:rPr>
        <w:t>)</w:t>
      </w:r>
    </w:p>
    <w:bookmarkEnd w:id="1"/>
    <w:p w14:paraId="6B4F3C0E" w14:textId="242D28DD" w:rsidR="00E558DD" w:rsidRDefault="00076D69">
      <w:pPr>
        <w:rPr>
          <w:lang w:val="en-US"/>
        </w:rPr>
      </w:pPr>
      <w:r>
        <w:rPr>
          <w:b/>
          <w:bCs/>
          <w:lang w:val="en-US"/>
        </w:rPr>
        <w:t xml:space="preserve">April </w:t>
      </w:r>
      <w:r w:rsidR="00105866" w:rsidRPr="00105866">
        <w:rPr>
          <w:b/>
          <w:bCs/>
          <w:lang w:val="en-US"/>
        </w:rPr>
        <w:t>202</w:t>
      </w:r>
      <w:r>
        <w:rPr>
          <w:b/>
          <w:bCs/>
          <w:lang w:val="en-US"/>
        </w:rPr>
        <w:t>4</w:t>
      </w:r>
      <w:r w:rsidR="00105866" w:rsidRPr="00105866">
        <w:rPr>
          <w:b/>
          <w:bCs/>
          <w:lang w:val="en-US"/>
        </w:rPr>
        <w:t xml:space="preserve"> – Current</w:t>
      </w:r>
      <w:r w:rsidR="00105866">
        <w:rPr>
          <w:b/>
          <w:bCs/>
          <w:lang w:val="en-US"/>
        </w:rPr>
        <w:t xml:space="preserve">: </w:t>
      </w:r>
      <w:r w:rsidR="00F83464">
        <w:rPr>
          <w:lang w:val="en-US"/>
        </w:rPr>
        <w:t>N</w:t>
      </w:r>
      <w:r w:rsidR="00105866">
        <w:rPr>
          <w:lang w:val="en-US"/>
        </w:rPr>
        <w:t>ational Delegate of Young SIUCP</w:t>
      </w:r>
      <w:r>
        <w:rPr>
          <w:lang w:val="en-US"/>
        </w:rPr>
        <w:t>-ETS</w:t>
      </w:r>
      <w:r w:rsidR="00105866">
        <w:rPr>
          <w:lang w:val="en-US"/>
        </w:rPr>
        <w:t xml:space="preserve"> Board </w:t>
      </w:r>
      <w:r>
        <w:rPr>
          <w:lang w:val="en-US"/>
        </w:rPr>
        <w:t>(South Leader Team)</w:t>
      </w:r>
    </w:p>
    <w:p w14:paraId="444F7495" w14:textId="3649D28A" w:rsidR="00567DF6" w:rsidRDefault="00567DF6">
      <w:pPr>
        <w:rPr>
          <w:lang w:val="en-US"/>
        </w:rPr>
      </w:pPr>
      <w:bookmarkStart w:id="2" w:name="_Hlk184561354"/>
      <w:r>
        <w:rPr>
          <w:b/>
          <w:bCs/>
          <w:lang w:val="en-US"/>
        </w:rPr>
        <w:t xml:space="preserve">November 2024 – Current: </w:t>
      </w:r>
      <w:r>
        <w:rPr>
          <w:lang w:val="en-US"/>
        </w:rPr>
        <w:t>Adjunct Professor in General Surgery – University of Campania “Luigi Vanvitelli” School of Medicine</w:t>
      </w:r>
    </w:p>
    <w:p w14:paraId="2EFDC69E" w14:textId="10B41C18" w:rsidR="005A7FD1" w:rsidRDefault="005A7FD1">
      <w:pPr>
        <w:rPr>
          <w:lang w:val="en-US"/>
        </w:rPr>
      </w:pPr>
      <w:r w:rsidRPr="005A7FD1">
        <w:rPr>
          <w:b/>
          <w:bCs/>
          <w:lang w:val="en-US"/>
        </w:rPr>
        <w:t>November 2024 – Current</w:t>
      </w:r>
      <w:r>
        <w:rPr>
          <w:lang w:val="en-US"/>
        </w:rPr>
        <w:t>: National Young Delegate of STAF (Surgical Training Academy Forum)</w:t>
      </w:r>
    </w:p>
    <w:p w14:paraId="3388B696" w14:textId="6C6AE30F" w:rsidR="00800243" w:rsidRDefault="00800243">
      <w:pPr>
        <w:rPr>
          <w:lang w:val="en-US"/>
        </w:rPr>
      </w:pPr>
      <w:r w:rsidRPr="00F6161C">
        <w:rPr>
          <w:b/>
          <w:bCs/>
          <w:lang w:val="en-US"/>
        </w:rPr>
        <w:lastRenderedPageBreak/>
        <w:t>February 2025 – Current</w:t>
      </w:r>
      <w:r>
        <w:rPr>
          <w:lang w:val="en-US"/>
        </w:rPr>
        <w:t>: Secretariate Committee of SNaC (Neapolitan Society of Surgeons)</w:t>
      </w:r>
    </w:p>
    <w:p w14:paraId="4D0F22F5" w14:textId="318113D6" w:rsidR="00FD71D2" w:rsidRDefault="000962BA" w:rsidP="00FD71D2">
      <w:pPr>
        <w:rPr>
          <w:lang w:val="en-GB"/>
        </w:rPr>
      </w:pPr>
      <w:r>
        <w:rPr>
          <w:b/>
          <w:bCs/>
          <w:lang w:val="en-GB"/>
        </w:rPr>
        <w:t xml:space="preserve">13 </w:t>
      </w:r>
      <w:r w:rsidR="00CD36DE" w:rsidRPr="00CD36DE">
        <w:rPr>
          <w:b/>
          <w:bCs/>
          <w:lang w:val="en-GB"/>
        </w:rPr>
        <w:t>Mar</w:t>
      </w:r>
      <w:r w:rsidR="00FD71D2">
        <w:rPr>
          <w:b/>
          <w:bCs/>
          <w:lang w:val="en-GB"/>
        </w:rPr>
        <w:t>ch</w:t>
      </w:r>
      <w:r w:rsidR="00CD36DE" w:rsidRPr="00CD36DE">
        <w:rPr>
          <w:b/>
          <w:bCs/>
          <w:lang w:val="en-GB"/>
        </w:rPr>
        <w:t xml:space="preserve"> 2025 – </w:t>
      </w:r>
      <w:r>
        <w:rPr>
          <w:b/>
          <w:bCs/>
          <w:lang w:val="en-GB"/>
        </w:rPr>
        <w:t>13 September 2025</w:t>
      </w:r>
      <w:r w:rsidR="00CD36DE" w:rsidRPr="00CD36DE">
        <w:rPr>
          <w:lang w:val="en-GB"/>
        </w:rPr>
        <w:t xml:space="preserve">: Fellowship </w:t>
      </w:r>
      <w:r w:rsidR="00592BEB">
        <w:rPr>
          <w:lang w:val="en-GB"/>
        </w:rPr>
        <w:t>at</w:t>
      </w:r>
      <w:r w:rsidR="00CD36DE" w:rsidRPr="00CD36DE">
        <w:rPr>
          <w:lang w:val="en-GB"/>
        </w:rPr>
        <w:t xml:space="preserve"> Second Affiliated Hospital Zhejiang Univerisity (SAHZU) – Colorectal </w:t>
      </w:r>
      <w:r w:rsidR="00CD36DE">
        <w:rPr>
          <w:lang w:val="en-GB"/>
        </w:rPr>
        <w:t xml:space="preserve">Surgery </w:t>
      </w:r>
      <w:r w:rsidR="00CD36DE" w:rsidRPr="00CD36DE">
        <w:rPr>
          <w:lang w:val="en-GB"/>
        </w:rPr>
        <w:t xml:space="preserve">Department (Prof Ding Kefeng) </w:t>
      </w:r>
    </w:p>
    <w:p w14:paraId="4CB4E12A" w14:textId="5BF7F572" w:rsidR="00FD71D2" w:rsidRPr="00FD71D2" w:rsidRDefault="00EF7BF0" w:rsidP="00FD71D2">
      <w:pPr>
        <w:rPr>
          <w:lang w:val="en-GB"/>
        </w:rPr>
      </w:pPr>
      <w:r>
        <w:rPr>
          <w:b/>
          <w:bCs/>
          <w:lang w:val="en-GB"/>
        </w:rPr>
        <w:t xml:space="preserve">01 </w:t>
      </w:r>
      <w:r w:rsidR="00FD71D2">
        <w:rPr>
          <w:b/>
          <w:bCs/>
          <w:lang w:val="en-GB"/>
        </w:rPr>
        <w:t>Ju</w:t>
      </w:r>
      <w:r>
        <w:rPr>
          <w:b/>
          <w:bCs/>
          <w:lang w:val="en-GB"/>
        </w:rPr>
        <w:t>ly</w:t>
      </w:r>
      <w:r w:rsidR="00FD71D2" w:rsidRPr="00FD71D2">
        <w:rPr>
          <w:b/>
          <w:bCs/>
          <w:lang w:val="en-GB"/>
        </w:rPr>
        <w:t xml:space="preserve"> 2025 –</w:t>
      </w:r>
      <w:r>
        <w:rPr>
          <w:b/>
          <w:bCs/>
          <w:lang w:val="en-GB"/>
        </w:rPr>
        <w:t xml:space="preserve"> 02 September 2025</w:t>
      </w:r>
      <w:r w:rsidR="00FD71D2" w:rsidRPr="00FD71D2">
        <w:rPr>
          <w:b/>
          <w:bCs/>
          <w:lang w:val="en-GB"/>
        </w:rPr>
        <w:t xml:space="preserve"> </w:t>
      </w:r>
      <w:r w:rsidR="00FD71D2" w:rsidRPr="00FD71D2">
        <w:rPr>
          <w:lang w:val="en-GB"/>
        </w:rPr>
        <w:t xml:space="preserve">: Fellowship </w:t>
      </w:r>
      <w:r w:rsidR="00592BEB">
        <w:rPr>
          <w:lang w:val="en-GB"/>
        </w:rPr>
        <w:t>at</w:t>
      </w:r>
      <w:r w:rsidR="00FD71D2" w:rsidRPr="00FD71D2">
        <w:rPr>
          <w:lang w:val="en-GB"/>
        </w:rPr>
        <w:t xml:space="preserve"> Zhejiang Cancer Hospital - Zhejiang Province Cancer Hospital – Gastric Surgery Department (Prof Xiangdong Cheng), Colorectal Surgery Department (Prof Zhu Xuping)</w:t>
      </w:r>
    </w:p>
    <w:p w14:paraId="522EE0F9" w14:textId="03B57049" w:rsidR="00FD71D2" w:rsidRDefault="00FD71D2" w:rsidP="00FD71D2">
      <w:pPr>
        <w:rPr>
          <w:lang w:val="en-GB"/>
        </w:rPr>
      </w:pPr>
      <w:r w:rsidRPr="00FD71D2">
        <w:rPr>
          <w:b/>
          <w:bCs/>
          <w:lang w:val="en-GB"/>
        </w:rPr>
        <w:t xml:space="preserve">4 </w:t>
      </w:r>
      <w:r>
        <w:rPr>
          <w:b/>
          <w:bCs/>
          <w:lang w:val="en-GB"/>
        </w:rPr>
        <w:t>July</w:t>
      </w:r>
      <w:r w:rsidRPr="00FD71D2">
        <w:rPr>
          <w:b/>
          <w:bCs/>
          <w:lang w:val="en-GB"/>
        </w:rPr>
        <w:t xml:space="preserve"> – 11 </w:t>
      </w:r>
      <w:r>
        <w:rPr>
          <w:b/>
          <w:bCs/>
          <w:lang w:val="en-GB"/>
        </w:rPr>
        <w:t>July 2025</w:t>
      </w:r>
      <w:r w:rsidRPr="00FD71D2">
        <w:rPr>
          <w:lang w:val="en-GB"/>
        </w:rPr>
        <w:t xml:space="preserve">: Fellowship </w:t>
      </w:r>
      <w:r w:rsidR="00592BEB">
        <w:rPr>
          <w:lang w:val="en-GB"/>
        </w:rPr>
        <w:t>at</w:t>
      </w:r>
      <w:r w:rsidRPr="00FD71D2">
        <w:rPr>
          <w:lang w:val="en-GB"/>
        </w:rPr>
        <w:t xml:space="preserve"> West China Hospital of Sichuan University (HUAXI) – Colorectal Surgery Department (Prof Wang Ziqiang)</w:t>
      </w:r>
    </w:p>
    <w:p w14:paraId="2E776D7A" w14:textId="0FD56953" w:rsidR="0094155D" w:rsidRDefault="0094155D" w:rsidP="00FD71D2">
      <w:pPr>
        <w:rPr>
          <w:lang w:val="en-GB"/>
        </w:rPr>
      </w:pPr>
      <w:r w:rsidRPr="0094155D">
        <w:rPr>
          <w:b/>
          <w:bCs/>
          <w:lang w:val="en-GB"/>
        </w:rPr>
        <w:t>August 2025</w:t>
      </w:r>
      <w:r>
        <w:rPr>
          <w:lang w:val="en-GB"/>
        </w:rPr>
        <w:t xml:space="preserve"> </w:t>
      </w:r>
      <w:r w:rsidRPr="0094155D">
        <w:rPr>
          <w:b/>
          <w:bCs/>
          <w:lang w:val="en-GB"/>
        </w:rPr>
        <w:t>- Current</w:t>
      </w:r>
      <w:r>
        <w:rPr>
          <w:lang w:val="en-GB"/>
        </w:rPr>
        <w:t xml:space="preserve">: Taskforce of TROGSS (The RObotic Global Surgical Society) – </w:t>
      </w:r>
      <w:r w:rsidR="000962BA">
        <w:rPr>
          <w:lang w:val="en-GB"/>
        </w:rPr>
        <w:t xml:space="preserve">CPD &amp; CME Co-Administrator + </w:t>
      </w:r>
      <w:r>
        <w:rPr>
          <w:lang w:val="en-GB"/>
        </w:rPr>
        <w:t>Research 2 Committee &amp; Youth Committee</w:t>
      </w:r>
    </w:p>
    <w:p w14:paraId="3964FFB3" w14:textId="00E6BB8D" w:rsidR="00A235D9" w:rsidRPr="00FD71D2" w:rsidRDefault="00A235D9" w:rsidP="00FD71D2">
      <w:pPr>
        <w:rPr>
          <w:lang w:val="en-GB"/>
        </w:rPr>
      </w:pPr>
      <w:r w:rsidRPr="00A235D9">
        <w:rPr>
          <w:b/>
          <w:bCs/>
          <w:lang w:val="en-GB"/>
        </w:rPr>
        <w:t>11 August -16 August 2025</w:t>
      </w:r>
      <w:r>
        <w:rPr>
          <w:lang w:val="en-GB"/>
        </w:rPr>
        <w:t>: Fellowship at Fudan University Shanghai Cancer Center (FUSCC) -Colorectal Surgery Department (Prof Li Xinxiang)</w:t>
      </w:r>
    </w:p>
    <w:p w14:paraId="567B212F" w14:textId="77777777" w:rsidR="00FD71D2" w:rsidRPr="00CD36DE" w:rsidRDefault="00FD71D2" w:rsidP="00CD36DE">
      <w:pPr>
        <w:rPr>
          <w:lang w:val="en-GB"/>
        </w:rPr>
      </w:pPr>
    </w:p>
    <w:p w14:paraId="2AC76C18" w14:textId="77777777" w:rsidR="00CD36DE" w:rsidRPr="00CD36DE" w:rsidRDefault="00CD36DE">
      <w:pPr>
        <w:rPr>
          <w:lang w:val="en-GB"/>
        </w:rPr>
      </w:pPr>
    </w:p>
    <w:bookmarkEnd w:id="2"/>
    <w:p w14:paraId="1AB7FF39" w14:textId="4C5D59E1" w:rsidR="00767FBC" w:rsidRPr="00767FBC" w:rsidRDefault="00767FBC">
      <w:pPr>
        <w:rPr>
          <w:lang w:val="en-US"/>
        </w:rPr>
      </w:pPr>
    </w:p>
    <w:p w14:paraId="52050775" w14:textId="77777777" w:rsidR="00AA7E5C" w:rsidRPr="009D1578" w:rsidRDefault="00AA7E5C">
      <w:pPr>
        <w:rPr>
          <w:rStyle w:val="Nessuno"/>
          <w:b/>
          <w:bCs/>
          <w:lang w:val="en-US"/>
        </w:rPr>
      </w:pPr>
    </w:p>
    <w:p w14:paraId="4E8D8677" w14:textId="1B3D4127" w:rsidR="00AA7E5C" w:rsidRPr="009D1578" w:rsidRDefault="002C37D8">
      <w:pPr>
        <w:rPr>
          <w:rStyle w:val="Nessuno"/>
          <w:b/>
          <w:bCs/>
          <w:sz w:val="28"/>
          <w:szCs w:val="28"/>
          <w:lang w:val="en-US"/>
        </w:rPr>
      </w:pPr>
      <w:r>
        <w:rPr>
          <w:rStyle w:val="Nessuno"/>
          <w:b/>
          <w:bCs/>
          <w:lang w:val="en-US"/>
        </w:rPr>
        <w:t>OTHER LANGUAGES</w:t>
      </w:r>
    </w:p>
    <w:p w14:paraId="266C65EA" w14:textId="7424978E" w:rsidR="00AA7E5C" w:rsidRPr="009D1578" w:rsidRDefault="002C37D8">
      <w:pPr>
        <w:rPr>
          <w:rStyle w:val="Nessuno"/>
          <w:lang w:val="en-US"/>
        </w:rPr>
      </w:pPr>
      <w:r>
        <w:rPr>
          <w:rStyle w:val="Nessuno"/>
          <w:b/>
          <w:bCs/>
          <w:lang w:val="en-US"/>
        </w:rPr>
        <w:t xml:space="preserve">English: </w:t>
      </w:r>
      <w:r w:rsidR="009D1578">
        <w:rPr>
          <w:rStyle w:val="Nessuno"/>
          <w:lang w:val="en-US"/>
        </w:rPr>
        <w:t>Very good</w:t>
      </w:r>
      <w:r>
        <w:rPr>
          <w:rStyle w:val="Nessuno"/>
          <w:lang w:val="en-US"/>
        </w:rPr>
        <w:t xml:space="preserve"> comprehension in reading and writing and fluent oral production. </w:t>
      </w:r>
    </w:p>
    <w:p w14:paraId="278E7DF4" w14:textId="67B80FA6" w:rsidR="00AA7E5C" w:rsidRDefault="002C37D8">
      <w:pPr>
        <w:rPr>
          <w:rStyle w:val="Nessuno"/>
          <w:b/>
          <w:bCs/>
          <w:lang w:val="en-US"/>
        </w:rPr>
      </w:pPr>
      <w:r>
        <w:rPr>
          <w:rStyle w:val="Nessuno"/>
          <w:b/>
          <w:bCs/>
          <w:lang w:val="en-US"/>
        </w:rPr>
        <w:t xml:space="preserve">Spanish: </w:t>
      </w:r>
      <w:r w:rsidR="009D1578">
        <w:rPr>
          <w:rStyle w:val="Nessuno"/>
          <w:lang w:val="en-US"/>
        </w:rPr>
        <w:t>G</w:t>
      </w:r>
      <w:r>
        <w:rPr>
          <w:rStyle w:val="Nessuno"/>
          <w:lang w:val="en-US"/>
        </w:rPr>
        <w:t xml:space="preserve">ood reading comprehension and writing and speaking skills. </w:t>
      </w:r>
      <w:r>
        <w:rPr>
          <w:rStyle w:val="Nessuno"/>
          <w:b/>
          <w:bCs/>
          <w:lang w:val="en-US"/>
        </w:rPr>
        <w:t xml:space="preserve"> </w:t>
      </w:r>
    </w:p>
    <w:p w14:paraId="69657DB4" w14:textId="4B5DBAC1" w:rsidR="008D5C48" w:rsidRPr="008D5C48" w:rsidRDefault="008D5C48">
      <w:pPr>
        <w:rPr>
          <w:rStyle w:val="Nessuno"/>
          <w:lang w:val="en-US"/>
        </w:rPr>
      </w:pPr>
      <w:r>
        <w:rPr>
          <w:rStyle w:val="Nessuno"/>
          <w:b/>
          <w:bCs/>
          <w:lang w:val="en-US"/>
        </w:rPr>
        <w:t xml:space="preserve">Chinese: </w:t>
      </w:r>
      <w:r>
        <w:rPr>
          <w:rStyle w:val="Nessuno"/>
          <w:lang w:val="en-US"/>
        </w:rPr>
        <w:t>Basic speaking skills</w:t>
      </w:r>
    </w:p>
    <w:p w14:paraId="2082B91B" w14:textId="77777777" w:rsidR="00AA7E5C" w:rsidRPr="009D1578" w:rsidRDefault="00AA7E5C">
      <w:pPr>
        <w:rPr>
          <w:lang w:val="en-US"/>
        </w:rPr>
      </w:pPr>
    </w:p>
    <w:p w14:paraId="49A09693" w14:textId="137ECC18" w:rsidR="005F1334" w:rsidRPr="009D1578" w:rsidRDefault="002C37D8">
      <w:pPr>
        <w:rPr>
          <w:rStyle w:val="Nessuno"/>
          <w:b/>
          <w:bCs/>
          <w:sz w:val="28"/>
          <w:szCs w:val="28"/>
          <w:lang w:val="en-US"/>
        </w:rPr>
      </w:pPr>
      <w:r w:rsidRPr="009D1578">
        <w:rPr>
          <w:rStyle w:val="Nessuno"/>
          <w:b/>
          <w:bCs/>
          <w:sz w:val="28"/>
          <w:szCs w:val="28"/>
          <w:lang w:val="en-US"/>
        </w:rPr>
        <w:t>CO</w:t>
      </w:r>
      <w:r>
        <w:rPr>
          <w:rStyle w:val="Nessuno"/>
          <w:b/>
          <w:bCs/>
          <w:sz w:val="28"/>
          <w:szCs w:val="28"/>
          <w:lang w:val="en-US"/>
        </w:rPr>
        <w:t>URSES</w:t>
      </w:r>
    </w:p>
    <w:p w14:paraId="01A1CDF0" w14:textId="77777777" w:rsidR="00AA7E5C" w:rsidRPr="009D1578" w:rsidRDefault="002C37D8">
      <w:pPr>
        <w:rPr>
          <w:rStyle w:val="Nessuno"/>
          <w:b/>
          <w:bCs/>
          <w:lang w:val="en-US"/>
        </w:rPr>
      </w:pPr>
      <w:r w:rsidRPr="009D1578">
        <w:rPr>
          <w:rStyle w:val="Nessuno"/>
          <w:b/>
          <w:bCs/>
          <w:lang w:val="en-US"/>
        </w:rPr>
        <w:t xml:space="preserve">2020 BLSD/PBLSD </w:t>
      </w:r>
      <w:r>
        <w:rPr>
          <w:rStyle w:val="Nessuno"/>
          <w:b/>
          <w:bCs/>
          <w:lang w:val="en-US"/>
        </w:rPr>
        <w:t>performer</w:t>
      </w:r>
      <w:r w:rsidRPr="009D1578">
        <w:rPr>
          <w:rStyle w:val="Nessuno"/>
          <w:b/>
          <w:bCs/>
          <w:lang w:val="en-US"/>
        </w:rPr>
        <w:t xml:space="preserve"> </w:t>
      </w:r>
    </w:p>
    <w:p w14:paraId="37662DA1" w14:textId="77777777" w:rsidR="00AA7E5C" w:rsidRPr="00BC48A2" w:rsidRDefault="002C37D8">
      <w:r w:rsidRPr="00BC48A2">
        <w:rPr>
          <w:rStyle w:val="Nessuno"/>
        </w:rPr>
        <w:t>CRI (Croce Rossa Italiana) (Italian Red Cross)</w:t>
      </w:r>
    </w:p>
    <w:p w14:paraId="75C61E45" w14:textId="1350AC6E" w:rsidR="00AA7E5C" w:rsidRDefault="002C37D8">
      <w:pPr>
        <w:rPr>
          <w:rStyle w:val="Nessuno"/>
          <w:lang w:val="en-US"/>
        </w:rPr>
      </w:pPr>
      <w:r>
        <w:rPr>
          <w:rStyle w:val="Nessuno"/>
          <w:lang w:val="en-US"/>
        </w:rPr>
        <w:t xml:space="preserve">Basic Life Support - Defibrillation </w:t>
      </w:r>
    </w:p>
    <w:p w14:paraId="4C84351A" w14:textId="77777777" w:rsidR="00AA7E5C" w:rsidRDefault="002C37D8">
      <w:pPr>
        <w:rPr>
          <w:rStyle w:val="Nessuno"/>
          <w:b/>
          <w:bCs/>
          <w:lang w:val="en-US"/>
        </w:rPr>
      </w:pPr>
      <w:r>
        <w:rPr>
          <w:rStyle w:val="Nessuno"/>
          <w:b/>
          <w:bCs/>
          <w:lang w:val="en-US"/>
        </w:rPr>
        <w:t>2020 PTC basic: performer</w:t>
      </w:r>
    </w:p>
    <w:p w14:paraId="266A42B6" w14:textId="4778A9B6" w:rsidR="00AA7E5C" w:rsidRPr="009D1578" w:rsidRDefault="002C37D8">
      <w:pPr>
        <w:rPr>
          <w:lang w:val="en-US"/>
        </w:rPr>
      </w:pPr>
      <w:r w:rsidRPr="009D1578">
        <w:rPr>
          <w:rStyle w:val="Nessuno"/>
          <w:lang w:val="en-US"/>
        </w:rPr>
        <w:t>IRC (Italian Resuscitation Council) Prehospital Trauma</w:t>
      </w:r>
      <w:r w:rsidR="00AF1446">
        <w:rPr>
          <w:rStyle w:val="Nessuno"/>
          <w:lang w:val="en-US"/>
        </w:rPr>
        <w:t xml:space="preserve"> </w:t>
      </w:r>
      <w:r w:rsidRPr="009D1578">
        <w:rPr>
          <w:rStyle w:val="Nessuno"/>
          <w:lang w:val="en-US"/>
        </w:rPr>
        <w:t>Care</w:t>
      </w:r>
      <w:r w:rsidR="005D453E">
        <w:rPr>
          <w:rStyle w:val="Nessuno"/>
          <w:lang w:val="en-US"/>
        </w:rPr>
        <w:t xml:space="preserve"> -</w:t>
      </w:r>
      <w:r w:rsidRPr="009D1578">
        <w:rPr>
          <w:rStyle w:val="Nessuno"/>
          <w:lang w:val="en-US"/>
        </w:rPr>
        <w:t xml:space="preserve"> </w:t>
      </w:r>
      <w:r>
        <w:rPr>
          <w:rStyle w:val="Nessuno"/>
          <w:lang w:val="en-US"/>
        </w:rPr>
        <w:t>basic module</w:t>
      </w:r>
    </w:p>
    <w:p w14:paraId="558E03A0" w14:textId="77777777" w:rsidR="00AA7E5C" w:rsidRPr="009D1578" w:rsidRDefault="002C37D8">
      <w:pPr>
        <w:rPr>
          <w:rStyle w:val="Nessuno"/>
          <w:b/>
          <w:bCs/>
          <w:lang w:val="en-US"/>
        </w:rPr>
      </w:pPr>
      <w:r w:rsidRPr="009D1578">
        <w:rPr>
          <w:rStyle w:val="Nessuno"/>
          <w:b/>
          <w:bCs/>
          <w:lang w:val="en-US"/>
        </w:rPr>
        <w:t>2020 PTC a</w:t>
      </w:r>
      <w:r>
        <w:rPr>
          <w:rStyle w:val="Nessuno"/>
          <w:b/>
          <w:bCs/>
          <w:lang w:val="en-US"/>
        </w:rPr>
        <w:t>dvanced: performer</w:t>
      </w:r>
    </w:p>
    <w:p w14:paraId="34648BD2" w14:textId="4E3CC0BB" w:rsidR="00AA7E5C" w:rsidRPr="009D1578" w:rsidRDefault="002C37D8">
      <w:pPr>
        <w:rPr>
          <w:lang w:val="en-US"/>
        </w:rPr>
      </w:pPr>
      <w:r w:rsidRPr="009D1578">
        <w:rPr>
          <w:rStyle w:val="Nessuno"/>
          <w:lang w:val="en-US"/>
        </w:rPr>
        <w:t xml:space="preserve">IRC (Italian Resuscitation Council) Prehospital </w:t>
      </w:r>
      <w:r>
        <w:rPr>
          <w:rStyle w:val="Nessuno"/>
          <w:lang w:val="en-US"/>
        </w:rPr>
        <w:t>T</w:t>
      </w:r>
      <w:r w:rsidRPr="009D1578">
        <w:rPr>
          <w:rStyle w:val="Nessuno"/>
          <w:lang w:val="en-US"/>
        </w:rPr>
        <w:t>rauma</w:t>
      </w:r>
      <w:r>
        <w:rPr>
          <w:rStyle w:val="Nessuno"/>
          <w:lang w:val="en-US"/>
        </w:rPr>
        <w:t xml:space="preserve"> C</w:t>
      </w:r>
      <w:r w:rsidRPr="009D1578">
        <w:rPr>
          <w:rStyle w:val="Nessuno"/>
          <w:lang w:val="en-US"/>
        </w:rPr>
        <w:t xml:space="preserve">are – </w:t>
      </w:r>
      <w:r>
        <w:rPr>
          <w:rStyle w:val="Nessuno"/>
          <w:lang w:val="en-US"/>
        </w:rPr>
        <w:t>advanced module</w:t>
      </w:r>
    </w:p>
    <w:p w14:paraId="1054C8F7" w14:textId="77777777" w:rsidR="00AA7E5C" w:rsidRDefault="002C37D8">
      <w:pPr>
        <w:rPr>
          <w:rStyle w:val="Nessuno"/>
          <w:b/>
          <w:bCs/>
          <w:lang w:val="en-US"/>
        </w:rPr>
      </w:pPr>
      <w:r>
        <w:rPr>
          <w:rStyle w:val="Nessuno"/>
          <w:b/>
          <w:bCs/>
          <w:lang w:val="en-US"/>
        </w:rPr>
        <w:t xml:space="preserve">2020 ACLS provider </w:t>
      </w:r>
    </w:p>
    <w:p w14:paraId="1FAE5EC2" w14:textId="786C7572" w:rsidR="00AA7E5C" w:rsidRDefault="002C37D8">
      <w:pPr>
        <w:rPr>
          <w:rStyle w:val="Nessuno"/>
          <w:lang w:val="en-US"/>
        </w:rPr>
      </w:pPr>
      <w:r>
        <w:rPr>
          <w:rStyle w:val="Nessuno"/>
          <w:lang w:val="en-US"/>
        </w:rPr>
        <w:t xml:space="preserve">AHA (American Heart Association) </w:t>
      </w:r>
      <w:r w:rsidR="00BC48A2">
        <w:rPr>
          <w:rStyle w:val="Nessuno"/>
          <w:lang w:val="en-US"/>
        </w:rPr>
        <w:t xml:space="preserve"> - Advanced Cardiac Life Support</w:t>
      </w:r>
    </w:p>
    <w:p w14:paraId="7F7606B3" w14:textId="77777777" w:rsidR="00AA7E5C" w:rsidRPr="009D1578" w:rsidRDefault="002C37D8">
      <w:pPr>
        <w:rPr>
          <w:rStyle w:val="Nessuno"/>
          <w:b/>
          <w:bCs/>
          <w:lang w:val="en-US"/>
        </w:rPr>
      </w:pPr>
      <w:r w:rsidRPr="009D1578">
        <w:rPr>
          <w:rStyle w:val="Nessuno"/>
          <w:b/>
          <w:bCs/>
          <w:lang w:val="en-US"/>
        </w:rPr>
        <w:t xml:space="preserve">2023 Training </w:t>
      </w:r>
      <w:r>
        <w:rPr>
          <w:rStyle w:val="Nessuno"/>
          <w:b/>
          <w:bCs/>
          <w:lang w:val="en-US"/>
        </w:rPr>
        <w:t>on</w:t>
      </w:r>
      <w:r w:rsidRPr="009D1578">
        <w:rPr>
          <w:rStyle w:val="Nessuno"/>
          <w:b/>
          <w:bCs/>
          <w:lang w:val="en-US"/>
        </w:rPr>
        <w:t xml:space="preserve"> Da Vinci</w:t>
      </w:r>
      <w:r>
        <w:rPr>
          <w:rStyle w:val="Nessuno"/>
          <w:b/>
          <w:bCs/>
          <w:lang w:val="en-US"/>
        </w:rPr>
        <w:t xml:space="preserve"> Robot System</w:t>
      </w:r>
      <w:r w:rsidRPr="009D1578">
        <w:rPr>
          <w:rStyle w:val="Nessuno"/>
          <w:b/>
          <w:bCs/>
          <w:lang w:val="en-US"/>
        </w:rPr>
        <w:t xml:space="preserve"> </w:t>
      </w:r>
    </w:p>
    <w:p w14:paraId="6DEBF324" w14:textId="77777777" w:rsidR="00AA7E5C" w:rsidRDefault="002C37D8">
      <w:pPr>
        <w:rPr>
          <w:rStyle w:val="Nessuno"/>
          <w:b/>
          <w:bCs/>
        </w:rPr>
      </w:pPr>
      <w:r>
        <w:rPr>
          <w:rStyle w:val="Nessuno"/>
        </w:rPr>
        <w:t>AbMedica</w:t>
      </w:r>
      <w:r>
        <w:rPr>
          <w:rStyle w:val="Nessuno"/>
          <w:b/>
          <w:bCs/>
        </w:rPr>
        <w:t xml:space="preserve"> </w:t>
      </w:r>
    </w:p>
    <w:p w14:paraId="0FDB9E7F" w14:textId="61489F11" w:rsidR="00AA7E5C" w:rsidRDefault="002C37D8">
      <w:pPr>
        <w:rPr>
          <w:rStyle w:val="Nessuno"/>
        </w:rPr>
      </w:pPr>
      <w:r>
        <w:rPr>
          <w:rStyle w:val="Nessuno"/>
        </w:rPr>
        <w:t xml:space="preserve">Azienda Ospedaliera di Rilievo Nazionale e di Alta Specialità San Giuseppe Moscati </w:t>
      </w:r>
      <w:r w:rsidR="00B1722E">
        <w:rPr>
          <w:rStyle w:val="Nessuno"/>
        </w:rPr>
        <w:t>–</w:t>
      </w:r>
      <w:r>
        <w:rPr>
          <w:rStyle w:val="Nessuno"/>
        </w:rPr>
        <w:t xml:space="preserve"> Avellino</w:t>
      </w:r>
    </w:p>
    <w:p w14:paraId="31B78C9E" w14:textId="1E1C6D3E" w:rsidR="00B1722E" w:rsidRPr="00EF263C" w:rsidRDefault="00B1722E">
      <w:pPr>
        <w:rPr>
          <w:rStyle w:val="Nessuno"/>
          <w:b/>
          <w:bCs/>
          <w:lang w:val="en-GB"/>
        </w:rPr>
      </w:pPr>
      <w:bookmarkStart w:id="3" w:name="_Hlk184561237"/>
      <w:r w:rsidRPr="00EF263C">
        <w:rPr>
          <w:rStyle w:val="Nessuno"/>
          <w:b/>
          <w:bCs/>
          <w:lang w:val="en-GB"/>
        </w:rPr>
        <w:lastRenderedPageBreak/>
        <w:t>2024 ATLS provider</w:t>
      </w:r>
    </w:p>
    <w:p w14:paraId="13754445" w14:textId="3260EDA4" w:rsidR="00B1722E" w:rsidRDefault="00B1722E">
      <w:pPr>
        <w:rPr>
          <w:rStyle w:val="Nessuno"/>
          <w:lang w:val="en-GB"/>
        </w:rPr>
      </w:pPr>
      <w:r w:rsidRPr="00B1722E">
        <w:rPr>
          <w:rStyle w:val="Nessuno"/>
          <w:lang w:val="en-GB"/>
        </w:rPr>
        <w:t>ACS (American College of Surgeons)</w:t>
      </w:r>
      <w:r>
        <w:rPr>
          <w:rStyle w:val="Nessuno"/>
          <w:lang w:val="en-GB"/>
        </w:rPr>
        <w:t xml:space="preserve"> – Italian Regional Faculty, Naples</w:t>
      </w:r>
      <w:r w:rsidR="00BC48A2">
        <w:rPr>
          <w:rStyle w:val="Nessuno"/>
          <w:lang w:val="en-GB"/>
        </w:rPr>
        <w:t xml:space="preserve"> – Advanced Trauma Life Support</w:t>
      </w:r>
    </w:p>
    <w:p w14:paraId="67D6982D" w14:textId="5C3CDF5E" w:rsidR="006F1DCF" w:rsidRPr="006F1DCF" w:rsidRDefault="006F1DCF" w:rsidP="006F1DCF">
      <w:r w:rsidRPr="006F1DCF">
        <w:rPr>
          <w:b/>
          <w:bCs/>
        </w:rPr>
        <w:t>2024</w:t>
      </w:r>
      <w:r w:rsidRPr="006F1DCF">
        <w:t xml:space="preserve"> Executor</w:t>
      </w:r>
      <w:r w:rsidR="00A0189C">
        <w:t xml:space="preserve">: </w:t>
      </w:r>
      <w:r w:rsidRPr="006F1DCF">
        <w:rPr>
          <w:b/>
          <w:bCs/>
        </w:rPr>
        <w:t>Scuola Nazionale Proctologia e Patologie del Pavimento Pelvico</w:t>
      </w:r>
      <w:r w:rsidRPr="006F1DCF">
        <w:t xml:space="preserve">,  </w:t>
      </w:r>
    </w:p>
    <w:p w14:paraId="2E98D8E1" w14:textId="77777777" w:rsidR="006F1DCF" w:rsidRPr="006F1DCF" w:rsidRDefault="006F1DCF" w:rsidP="006F1DCF">
      <w:r w:rsidRPr="006F1DCF">
        <w:t>SIC Pisa-Ferrara, Roma (Gemelli Isola), Alicante (April-October 2024)</w:t>
      </w:r>
    </w:p>
    <w:p w14:paraId="38C5041C" w14:textId="13379839" w:rsidR="006F1DCF" w:rsidRPr="00A0189C" w:rsidRDefault="006F1DCF" w:rsidP="006F1DCF">
      <w:pPr>
        <w:rPr>
          <w:lang w:val="en-GB"/>
        </w:rPr>
      </w:pPr>
      <w:r w:rsidRPr="008D56B2">
        <w:rPr>
          <w:b/>
          <w:bCs/>
          <w:lang w:val="en-GB"/>
        </w:rPr>
        <w:t>2024</w:t>
      </w:r>
      <w:r w:rsidRPr="006F1DCF">
        <w:rPr>
          <w:lang w:val="en-GB"/>
        </w:rPr>
        <w:t xml:space="preserve"> </w:t>
      </w:r>
      <w:r>
        <w:rPr>
          <w:lang w:val="en-GB"/>
        </w:rPr>
        <w:t>Executor</w:t>
      </w:r>
      <w:r w:rsidR="00A0189C">
        <w:rPr>
          <w:lang w:val="en-GB"/>
        </w:rPr>
        <w:t xml:space="preserve">: </w:t>
      </w:r>
      <w:r w:rsidRPr="006F1DCF">
        <w:rPr>
          <w:b/>
          <w:bCs/>
          <w:lang w:val="en-GB"/>
        </w:rPr>
        <w:t>Cadaver Lab</w:t>
      </w:r>
      <w:r>
        <w:rPr>
          <w:b/>
          <w:bCs/>
          <w:lang w:val="en-GB"/>
        </w:rPr>
        <w:t xml:space="preserve"> – Advanced Vascular Control in major thoraco-abdominal hemorragies</w:t>
      </w:r>
    </w:p>
    <w:p w14:paraId="793B6DE0" w14:textId="77777777" w:rsidR="006F1DCF" w:rsidRDefault="006F1DCF" w:rsidP="006F1DCF">
      <w:pPr>
        <w:rPr>
          <w:lang w:val="en-GB"/>
        </w:rPr>
      </w:pPr>
      <w:r w:rsidRPr="006F1DCF">
        <w:rPr>
          <w:lang w:val="en-GB"/>
        </w:rPr>
        <w:t>STAF-ETS, Verona ICLO Teaching and research centre, 10-11 December</w:t>
      </w:r>
    </w:p>
    <w:p w14:paraId="7E2831FE" w14:textId="7C060140" w:rsidR="008D56B2" w:rsidRPr="00A0189C" w:rsidRDefault="008D56B2" w:rsidP="006238CC">
      <w:r w:rsidRPr="008D56B2">
        <w:rPr>
          <w:b/>
          <w:bCs/>
        </w:rPr>
        <w:t>2025</w:t>
      </w:r>
      <w:r w:rsidR="00A0189C">
        <w:t xml:space="preserve">: </w:t>
      </w:r>
      <w:r w:rsidRPr="008D56B2">
        <w:rPr>
          <w:b/>
          <w:bCs/>
        </w:rPr>
        <w:t>OASIS Treatment</w:t>
      </w:r>
    </w:p>
    <w:p w14:paraId="57A8F437" w14:textId="2FA6424A" w:rsidR="006238CC" w:rsidRDefault="008D56B2" w:rsidP="006238CC">
      <w:pPr>
        <w:pStyle w:val="Paragrafoelenco"/>
        <w:numPr>
          <w:ilvl w:val="0"/>
          <w:numId w:val="20"/>
        </w:numPr>
      </w:pPr>
      <w:r w:rsidRPr="008D56B2">
        <w:t>Feb</w:t>
      </w:r>
      <w:r w:rsidR="00A0189C">
        <w:t xml:space="preserve">ruary </w:t>
      </w:r>
      <w:r w:rsidRPr="008D56B2">
        <w:t xml:space="preserve">, Policlinico Agostino Gemelli (Università Cattolica) </w:t>
      </w:r>
      <w:r w:rsidR="00A0189C">
        <w:t>–</w:t>
      </w:r>
      <w:r w:rsidRPr="008D56B2">
        <w:t xml:space="preserve"> Roma</w:t>
      </w:r>
    </w:p>
    <w:p w14:paraId="6C96838A" w14:textId="60CC6485" w:rsidR="006238CC" w:rsidRPr="006238CC" w:rsidRDefault="006238CC" w:rsidP="006238CC">
      <w:pPr>
        <w:rPr>
          <w:b/>
          <w:bCs/>
          <w:lang w:val="en-GB"/>
        </w:rPr>
      </w:pPr>
      <w:r w:rsidRPr="006238CC">
        <w:rPr>
          <w:b/>
          <w:bCs/>
          <w:lang w:val="en-GB"/>
        </w:rPr>
        <w:t>2025</w:t>
      </w:r>
      <w:r>
        <w:rPr>
          <w:b/>
          <w:bCs/>
          <w:lang w:val="en-GB"/>
        </w:rPr>
        <w:t xml:space="preserve"> </w:t>
      </w:r>
      <w:r w:rsidRPr="006238CC">
        <w:rPr>
          <w:lang w:val="en-GB"/>
        </w:rPr>
        <w:t>Executor:</w:t>
      </w:r>
      <w:r w:rsidRPr="006238CC">
        <w:rPr>
          <w:b/>
          <w:bCs/>
          <w:lang w:val="en-GB"/>
        </w:rPr>
        <w:t xml:space="preserve"> Proximal Gastrectomy with conserving function – GIRAFFE Training Course</w:t>
      </w:r>
    </w:p>
    <w:p w14:paraId="3DB7C60A" w14:textId="1C393748" w:rsidR="006238CC" w:rsidRPr="006238CC" w:rsidRDefault="006238CC" w:rsidP="008D56B2">
      <w:pPr>
        <w:rPr>
          <w:lang w:val="en-GB"/>
        </w:rPr>
      </w:pPr>
      <w:r w:rsidRPr="006238CC">
        <w:rPr>
          <w:lang w:val="en-GB"/>
        </w:rPr>
        <w:t>16-17 June 2025, Zhejiang Cancer Hospital – Hangzhou, Zhejiang, China</w:t>
      </w:r>
    </w:p>
    <w:p w14:paraId="04468DD3" w14:textId="36B58E79" w:rsidR="00A0189C" w:rsidRDefault="00A0189C" w:rsidP="008D56B2">
      <w:pPr>
        <w:rPr>
          <w:b/>
          <w:bCs/>
          <w:lang w:val="en-GB"/>
        </w:rPr>
      </w:pPr>
      <w:r>
        <w:rPr>
          <w:b/>
          <w:bCs/>
          <w:lang w:val="en-GB"/>
        </w:rPr>
        <w:t xml:space="preserve">2025: </w:t>
      </w:r>
      <w:r w:rsidRPr="00A0189C">
        <w:rPr>
          <w:b/>
          <w:bCs/>
          <w:lang w:val="en-GB"/>
        </w:rPr>
        <w:t>ASIA PACIFIC COE (Cente</w:t>
      </w:r>
      <w:r>
        <w:rPr>
          <w:b/>
          <w:bCs/>
          <w:lang w:val="en-GB"/>
        </w:rPr>
        <w:t>r</w:t>
      </w:r>
      <w:r w:rsidRPr="00A0189C">
        <w:rPr>
          <w:b/>
          <w:bCs/>
          <w:lang w:val="en-GB"/>
        </w:rPr>
        <w:t xml:space="preserve"> of </w:t>
      </w:r>
      <w:r>
        <w:rPr>
          <w:b/>
          <w:bCs/>
          <w:lang w:val="en-GB"/>
        </w:rPr>
        <w:t>Excellence) Visitation Program for Laparoscopic Colorectal Surgery</w:t>
      </w:r>
    </w:p>
    <w:p w14:paraId="03CFF195" w14:textId="2F150C1A" w:rsidR="00A0189C" w:rsidRDefault="00A0189C" w:rsidP="008D56B2">
      <w:pPr>
        <w:rPr>
          <w:lang w:val="en-GB"/>
        </w:rPr>
      </w:pPr>
      <w:r>
        <w:rPr>
          <w:lang w:val="en-GB"/>
        </w:rPr>
        <w:t xml:space="preserve">9-10 July, West China Hospital Sichuan University (HUAXI Hospital) </w:t>
      </w:r>
      <w:r w:rsidR="006F645A">
        <w:rPr>
          <w:lang w:val="en-GB"/>
        </w:rPr>
        <w:t>–</w:t>
      </w:r>
      <w:r>
        <w:rPr>
          <w:lang w:val="en-GB"/>
        </w:rPr>
        <w:t xml:space="preserve"> Chengdu</w:t>
      </w:r>
    </w:p>
    <w:p w14:paraId="01A9C37A" w14:textId="320F445C" w:rsidR="006F645A" w:rsidRPr="000A0075" w:rsidRDefault="006F645A" w:rsidP="008D56B2">
      <w:pPr>
        <w:rPr>
          <w:b/>
          <w:bCs/>
        </w:rPr>
      </w:pPr>
      <w:r w:rsidRPr="000A0075">
        <w:rPr>
          <w:b/>
          <w:bCs/>
        </w:rPr>
        <w:t>2025: Intuitive Console Surgeon</w:t>
      </w:r>
    </w:p>
    <w:p w14:paraId="5D6430D3" w14:textId="45FCCCDB" w:rsidR="006F645A" w:rsidRDefault="006F645A" w:rsidP="008D56B2">
      <w:r w:rsidRPr="000A0075">
        <w:t>08/August 2025, Intuitive Fosun Shanghai</w:t>
      </w:r>
    </w:p>
    <w:p w14:paraId="507039EC" w14:textId="77777777" w:rsidR="004752F7" w:rsidRPr="004752F7" w:rsidRDefault="004752F7" w:rsidP="004752F7">
      <w:pPr>
        <w:rPr>
          <w:b/>
          <w:bCs/>
          <w:lang w:val="en-GB"/>
        </w:rPr>
      </w:pPr>
      <w:r w:rsidRPr="004752F7">
        <w:rPr>
          <w:b/>
          <w:bCs/>
          <w:lang w:val="en-GB"/>
        </w:rPr>
        <w:t>2025: Corso Doors to the Future – Johnson &amp; Johnson; Colorectal Surgery – Intermediate Group</w:t>
      </w:r>
    </w:p>
    <w:p w14:paraId="095C48DE" w14:textId="71B8A7D6" w:rsidR="008D56B2" w:rsidRPr="000A0075" w:rsidRDefault="004752F7" w:rsidP="006F1DCF">
      <w:r w:rsidRPr="004752F7">
        <w:t>17-19 Novem</w:t>
      </w:r>
      <w:r>
        <w:t>ber</w:t>
      </w:r>
      <w:r w:rsidRPr="004752F7">
        <w:t xml:space="preserve"> 2025, Sheraton Golf Parco De’ Medici, Rom</w:t>
      </w:r>
      <w:r>
        <w:t>e</w:t>
      </w:r>
    </w:p>
    <w:p w14:paraId="7605AC76" w14:textId="77777777" w:rsidR="006F1DCF" w:rsidRPr="000A0075" w:rsidRDefault="006F1DCF">
      <w:pPr>
        <w:rPr>
          <w:rStyle w:val="Nessuno"/>
        </w:rPr>
      </w:pPr>
    </w:p>
    <w:bookmarkEnd w:id="3"/>
    <w:p w14:paraId="6BBF14BB" w14:textId="77777777" w:rsidR="00B1722E" w:rsidRPr="000A0075" w:rsidRDefault="00B1722E">
      <w:pPr>
        <w:rPr>
          <w:rStyle w:val="Nessuno"/>
        </w:rPr>
      </w:pPr>
    </w:p>
    <w:p w14:paraId="269EBD65" w14:textId="77777777" w:rsidR="00AA7E5C" w:rsidRPr="000A0075" w:rsidRDefault="00AA7E5C">
      <w:pPr>
        <w:rPr>
          <w:b/>
          <w:bCs/>
        </w:rPr>
      </w:pPr>
    </w:p>
    <w:p w14:paraId="32D49DBD" w14:textId="77777777" w:rsidR="00AA7E5C" w:rsidRPr="009D1578" w:rsidRDefault="002C37D8">
      <w:pPr>
        <w:rPr>
          <w:rStyle w:val="Nessuno"/>
          <w:lang w:val="en-US"/>
        </w:rPr>
      </w:pPr>
      <w:r>
        <w:rPr>
          <w:rStyle w:val="Nessuno"/>
          <w:b/>
          <w:bCs/>
          <w:sz w:val="28"/>
          <w:szCs w:val="28"/>
          <w:lang w:val="en-US"/>
        </w:rPr>
        <w:t>PROFESSIONAL EXPERIENCE</w:t>
      </w:r>
    </w:p>
    <w:p w14:paraId="21B43188" w14:textId="767708C0" w:rsidR="00AA7E5C" w:rsidRDefault="002C37D8">
      <w:pPr>
        <w:rPr>
          <w:rStyle w:val="Nessuno"/>
          <w:lang w:val="en-US"/>
        </w:rPr>
      </w:pPr>
      <w:r w:rsidRPr="009D1578">
        <w:rPr>
          <w:rStyle w:val="Nessuno"/>
          <w:b/>
          <w:bCs/>
          <w:lang w:val="en-US"/>
        </w:rPr>
        <w:t xml:space="preserve">2016 – 2020 </w:t>
      </w:r>
      <w:r>
        <w:rPr>
          <w:rStyle w:val="Nessuno"/>
          <w:b/>
          <w:bCs/>
          <w:lang w:val="en-US"/>
        </w:rPr>
        <w:t xml:space="preserve">Internship </w:t>
      </w:r>
      <w:r>
        <w:rPr>
          <w:rStyle w:val="Nessuno"/>
          <w:lang w:val="en-US"/>
        </w:rPr>
        <w:t xml:space="preserve">with the </w:t>
      </w:r>
      <w:r w:rsidR="00227CDF">
        <w:rPr>
          <w:rStyle w:val="Nessuno"/>
          <w:b/>
          <w:bCs/>
          <w:lang w:val="en-US"/>
        </w:rPr>
        <w:t>UOC</w:t>
      </w:r>
      <w:r w:rsidRPr="00227CDF">
        <w:rPr>
          <w:rStyle w:val="Nessuno"/>
          <w:b/>
          <w:bCs/>
          <w:lang w:val="en-US"/>
        </w:rPr>
        <w:t xml:space="preserve"> of the department of General Surgery of the “Policlinico Umberto I” Hospital (Sapienza University)</w:t>
      </w:r>
      <w:r w:rsidRPr="009D1578">
        <w:rPr>
          <w:rStyle w:val="Nessuno"/>
          <w:rFonts w:ascii="Arial" w:hAnsi="Arial"/>
          <w:color w:val="202124"/>
          <w:sz w:val="21"/>
          <w:szCs w:val="21"/>
          <w:u w:color="202124"/>
          <w:shd w:val="clear" w:color="auto" w:fill="FFFFFF"/>
          <w:lang w:val="en-US"/>
        </w:rPr>
        <w:t xml:space="preserve"> </w:t>
      </w:r>
      <w:r w:rsidRPr="009D1578">
        <w:rPr>
          <w:rStyle w:val="Nessuno"/>
          <w:lang w:val="en-US"/>
        </w:rPr>
        <w:t>Viale del Policlinico, 155, 00161 Rom</w:t>
      </w:r>
      <w:r>
        <w:rPr>
          <w:rStyle w:val="Nessuno"/>
          <w:lang w:val="en-US"/>
        </w:rPr>
        <w:t>e,</w:t>
      </w:r>
      <w:r w:rsidRPr="009D1578">
        <w:rPr>
          <w:rStyle w:val="Nessuno"/>
          <w:lang w:val="en-US"/>
        </w:rPr>
        <w:t xml:space="preserve"> RM (</w:t>
      </w:r>
      <w:r w:rsidR="009D1578">
        <w:rPr>
          <w:rStyle w:val="Nessuno"/>
          <w:lang w:val="en-US"/>
        </w:rPr>
        <w:t>Head Chief</w:t>
      </w:r>
      <w:r w:rsidRPr="009D1578">
        <w:rPr>
          <w:rStyle w:val="Nessuno"/>
          <w:lang w:val="en-US"/>
        </w:rPr>
        <w:t>: Prof F Custureri)</w:t>
      </w:r>
    </w:p>
    <w:p w14:paraId="18DCE807" w14:textId="2CBBAB20" w:rsidR="00AA7E5C" w:rsidRPr="00FB13E7" w:rsidRDefault="0015785B">
      <w:pPr>
        <w:rPr>
          <w:i/>
          <w:iCs/>
          <w:lang w:val="en-US"/>
        </w:rPr>
      </w:pPr>
      <w:bookmarkStart w:id="4" w:name="_Hlk141360771"/>
      <w:r w:rsidRPr="0015785B">
        <w:rPr>
          <w:i/>
          <w:iCs/>
          <w:lang w:val="en-US"/>
        </w:rPr>
        <w:t xml:space="preserve">Especially focused on Colorectal surgery for oncological pathology with </w:t>
      </w:r>
      <w:r w:rsidR="00903E48">
        <w:rPr>
          <w:i/>
          <w:iCs/>
          <w:lang w:val="en-US"/>
        </w:rPr>
        <w:t xml:space="preserve">participation in </w:t>
      </w:r>
      <w:r w:rsidRPr="0015785B">
        <w:rPr>
          <w:i/>
          <w:iCs/>
          <w:lang w:val="en-US"/>
        </w:rPr>
        <w:t xml:space="preserve">over 100 open and laparoscopic procedures of </w:t>
      </w:r>
      <w:r>
        <w:rPr>
          <w:i/>
          <w:iCs/>
          <w:lang w:val="en-US"/>
        </w:rPr>
        <w:t xml:space="preserve">Right and Left Hemicolectomy, </w:t>
      </w:r>
      <w:r w:rsidRPr="0015785B">
        <w:rPr>
          <w:i/>
          <w:iCs/>
          <w:lang w:val="en-US"/>
        </w:rPr>
        <w:t xml:space="preserve">Transanal Total Mesorectal Excision (TaTME), Rectal Anterior Resection (RAR), </w:t>
      </w:r>
      <w:r w:rsidR="00417C77" w:rsidRPr="0015785B">
        <w:rPr>
          <w:i/>
          <w:iCs/>
          <w:lang w:val="en-US"/>
        </w:rPr>
        <w:t>Abdominoperineal</w:t>
      </w:r>
      <w:r w:rsidRPr="0015785B">
        <w:rPr>
          <w:i/>
          <w:iCs/>
          <w:lang w:val="en-US"/>
        </w:rPr>
        <w:t xml:space="preserve"> Resection (APR) according to Miles</w:t>
      </w:r>
      <w:r>
        <w:rPr>
          <w:i/>
          <w:iCs/>
          <w:lang w:val="en-US"/>
        </w:rPr>
        <w:t>; Furthermore</w:t>
      </w:r>
      <w:r w:rsidR="00BC7B9A">
        <w:rPr>
          <w:i/>
          <w:iCs/>
          <w:lang w:val="en-US"/>
        </w:rPr>
        <w:t xml:space="preserve"> </w:t>
      </w:r>
      <w:bookmarkStart w:id="5" w:name="_Hlk141360623"/>
      <w:r w:rsidR="00BC7B9A">
        <w:rPr>
          <w:i/>
          <w:iCs/>
          <w:lang w:val="en-US"/>
        </w:rPr>
        <w:t>Milligan Morgan – Ferguson or Transanal Hemorroidal Dearterialization (THD) for hemorrhoidal disease, STARR – TRANSTARR – Delorme or Altmeier procedures for rectal prolapse, Fistulectomy or Fistulotomy and use of the loose and dry seton for Complex Anal Fistula</w:t>
      </w:r>
      <w:bookmarkEnd w:id="5"/>
      <w:r w:rsidR="00BC7B9A">
        <w:rPr>
          <w:i/>
          <w:iCs/>
          <w:lang w:val="en-US"/>
        </w:rPr>
        <w:t>, End to end and Overlapping Sphincteroplasty – PostAnal repair – Total pelvic floor repairment - L</w:t>
      </w:r>
      <w:r w:rsidR="00903E48">
        <w:rPr>
          <w:i/>
          <w:iCs/>
          <w:lang w:val="en-US"/>
        </w:rPr>
        <w:t>a</w:t>
      </w:r>
      <w:r w:rsidR="00BC7B9A">
        <w:rPr>
          <w:i/>
          <w:iCs/>
          <w:lang w:val="en-US"/>
        </w:rPr>
        <w:t>evatorplasty for Fecal Incontinence.</w:t>
      </w:r>
      <w:r w:rsidR="00DC0D08">
        <w:rPr>
          <w:i/>
          <w:iCs/>
          <w:lang w:val="en-US"/>
        </w:rPr>
        <w:t xml:space="preserve"> </w:t>
      </w:r>
      <w:r w:rsidR="00DC0D08" w:rsidRPr="00DC0D08">
        <w:rPr>
          <w:i/>
          <w:iCs/>
          <w:lang w:val="en-US"/>
        </w:rPr>
        <w:t>Small bowel resection/enterectomy for Inflammatory bowel disease (IBD).</w:t>
      </w:r>
      <w:bookmarkEnd w:id="4"/>
    </w:p>
    <w:p w14:paraId="3231AC5B" w14:textId="6075AE6A" w:rsidR="00AA7E5C" w:rsidRPr="009D1578" w:rsidRDefault="002C37D8">
      <w:pPr>
        <w:rPr>
          <w:lang w:val="en-US"/>
        </w:rPr>
      </w:pPr>
      <w:r w:rsidRPr="009D1578">
        <w:rPr>
          <w:rStyle w:val="Nessuno"/>
          <w:b/>
          <w:bCs/>
          <w:lang w:val="en-US"/>
        </w:rPr>
        <w:t>2019-2020</w:t>
      </w:r>
      <w:r>
        <w:rPr>
          <w:rStyle w:val="Nessuno"/>
          <w:b/>
          <w:bCs/>
          <w:lang w:val="en-US"/>
        </w:rPr>
        <w:t xml:space="preserve"> Internship </w:t>
      </w:r>
      <w:r>
        <w:rPr>
          <w:rStyle w:val="Nessuno"/>
          <w:lang w:val="en-US"/>
        </w:rPr>
        <w:t xml:space="preserve">with the </w:t>
      </w:r>
      <w:r w:rsidRPr="000C0593">
        <w:rPr>
          <w:rStyle w:val="Nessuno"/>
          <w:b/>
          <w:bCs/>
          <w:lang w:val="en-US"/>
        </w:rPr>
        <w:t>UOC of Thoracic Surgery of the “Policlinico Umberto I” Hospital (Sapienza University)</w:t>
      </w:r>
      <w:r>
        <w:rPr>
          <w:rStyle w:val="Nessuno"/>
          <w:lang w:val="en-US"/>
        </w:rPr>
        <w:t xml:space="preserve">, </w:t>
      </w:r>
      <w:r w:rsidRPr="009D1578">
        <w:rPr>
          <w:rStyle w:val="Nessuno"/>
          <w:lang w:val="en-US"/>
        </w:rPr>
        <w:t>Viale del Policlinico, 155, 00161 Rom</w:t>
      </w:r>
      <w:r>
        <w:rPr>
          <w:rStyle w:val="Nessuno"/>
          <w:lang w:val="en-US"/>
        </w:rPr>
        <w:t xml:space="preserve">e </w:t>
      </w:r>
      <w:r w:rsidRPr="009D1578">
        <w:rPr>
          <w:rStyle w:val="Nessuno"/>
          <w:lang w:val="en-US"/>
        </w:rPr>
        <w:t>RM (</w:t>
      </w:r>
      <w:r w:rsidR="009D1578">
        <w:rPr>
          <w:rStyle w:val="Nessuno"/>
          <w:lang w:val="en-US"/>
        </w:rPr>
        <w:t>Head Chief</w:t>
      </w:r>
      <w:r w:rsidRPr="009D1578">
        <w:rPr>
          <w:rStyle w:val="Nessuno"/>
          <w:lang w:val="en-US"/>
        </w:rPr>
        <w:t>: Prof F Venuta)</w:t>
      </w:r>
    </w:p>
    <w:p w14:paraId="36ADE5B8" w14:textId="402C247C" w:rsidR="00AA7E5C" w:rsidRPr="009D1578" w:rsidRDefault="002C37D8">
      <w:pPr>
        <w:rPr>
          <w:lang w:val="en-US"/>
        </w:rPr>
      </w:pPr>
      <w:r w:rsidRPr="009D1578">
        <w:rPr>
          <w:rStyle w:val="Nessuno"/>
          <w:b/>
          <w:bCs/>
          <w:lang w:val="en-US"/>
        </w:rPr>
        <w:t>Novemb</w:t>
      </w:r>
      <w:r>
        <w:rPr>
          <w:rStyle w:val="Nessuno"/>
          <w:b/>
          <w:bCs/>
          <w:lang w:val="en-US"/>
        </w:rPr>
        <w:t>er</w:t>
      </w:r>
      <w:r w:rsidRPr="009D1578">
        <w:rPr>
          <w:rStyle w:val="Nessuno"/>
          <w:b/>
          <w:bCs/>
          <w:lang w:val="en-US"/>
        </w:rPr>
        <w:t xml:space="preserve"> 2020 – Feb</w:t>
      </w:r>
      <w:r>
        <w:rPr>
          <w:rStyle w:val="Nessuno"/>
          <w:b/>
          <w:bCs/>
          <w:lang w:val="en-US"/>
        </w:rPr>
        <w:t xml:space="preserve">ruary </w:t>
      </w:r>
      <w:r w:rsidRPr="009D1578">
        <w:rPr>
          <w:rStyle w:val="Nessuno"/>
          <w:b/>
          <w:bCs/>
          <w:lang w:val="en-US"/>
        </w:rPr>
        <w:t>2021</w:t>
      </w:r>
      <w:r w:rsidR="00903E48">
        <w:rPr>
          <w:rStyle w:val="Nessuno"/>
          <w:b/>
          <w:bCs/>
          <w:lang w:val="en-US"/>
        </w:rPr>
        <w:t>:</w:t>
      </w:r>
      <w:r w:rsidRPr="009D1578">
        <w:rPr>
          <w:rStyle w:val="Nessuno"/>
          <w:lang w:val="en-US"/>
        </w:rPr>
        <w:t xml:space="preserve"> </w:t>
      </w:r>
      <w:r>
        <w:rPr>
          <w:rStyle w:val="Nessuno"/>
          <w:lang w:val="en-US"/>
        </w:rPr>
        <w:t xml:space="preserve">practiced rapid antigenic swabs for </w:t>
      </w:r>
      <w:r w:rsidRPr="009D1578">
        <w:rPr>
          <w:rStyle w:val="Nessuno"/>
          <w:lang w:val="en-US"/>
        </w:rPr>
        <w:t xml:space="preserve">the research against SARS-Cov-2 with the </w:t>
      </w:r>
      <w:r w:rsidRPr="000C0593">
        <w:rPr>
          <w:rStyle w:val="Nessuno"/>
          <w:b/>
          <w:bCs/>
          <w:lang w:val="en-US"/>
        </w:rPr>
        <w:t>“Nuova Itor” clinic</w:t>
      </w:r>
      <w:r w:rsidRPr="009D1578">
        <w:rPr>
          <w:rStyle w:val="Nessuno"/>
          <w:lang w:val="en-US"/>
        </w:rPr>
        <w:t>, Via di Pietralata, 162, 00158 Rome, RM</w:t>
      </w:r>
    </w:p>
    <w:p w14:paraId="205EE374" w14:textId="6BAB62C1" w:rsidR="00AA7E5C" w:rsidRDefault="002C37D8">
      <w:pPr>
        <w:rPr>
          <w:rStyle w:val="Nessuno"/>
          <w:lang w:val="en-US"/>
        </w:rPr>
      </w:pPr>
      <w:r w:rsidRPr="009D1578">
        <w:rPr>
          <w:rStyle w:val="Nessuno"/>
          <w:b/>
          <w:bCs/>
          <w:lang w:val="en-US"/>
        </w:rPr>
        <w:lastRenderedPageBreak/>
        <w:t>2020 - 2021</w:t>
      </w:r>
      <w:r w:rsidRPr="009D1578">
        <w:rPr>
          <w:rStyle w:val="Nessuno"/>
          <w:lang w:val="en-US"/>
        </w:rPr>
        <w:t xml:space="preserve"> </w:t>
      </w:r>
      <w:r w:rsidR="00A77586" w:rsidRPr="009D1578">
        <w:rPr>
          <w:rStyle w:val="Nessuno"/>
          <w:b/>
          <w:bCs/>
          <w:lang w:val="en-US"/>
        </w:rPr>
        <w:t xml:space="preserve">Internship </w:t>
      </w:r>
      <w:r w:rsidR="0053003F" w:rsidRPr="009D1578">
        <w:rPr>
          <w:rStyle w:val="Nessuno"/>
          <w:lang w:val="en-US"/>
        </w:rPr>
        <w:t>with</w:t>
      </w:r>
      <w:r w:rsidR="005A2CF3" w:rsidRPr="009D1578">
        <w:rPr>
          <w:rStyle w:val="Nessuno"/>
          <w:lang w:val="en-US"/>
        </w:rPr>
        <w:t xml:space="preserve"> the</w:t>
      </w:r>
      <w:r w:rsidR="00861786" w:rsidRPr="009D1578">
        <w:rPr>
          <w:rStyle w:val="Nessuno"/>
          <w:lang w:val="en-US"/>
        </w:rPr>
        <w:t xml:space="preserve"> general surgery division </w:t>
      </w:r>
      <w:r w:rsidR="00666791" w:rsidRPr="009D1578">
        <w:rPr>
          <w:rStyle w:val="Nessuno"/>
          <w:lang w:val="en-US"/>
        </w:rPr>
        <w:t xml:space="preserve">of the </w:t>
      </w:r>
      <w:r w:rsidR="00666791" w:rsidRPr="000C0593">
        <w:rPr>
          <w:rStyle w:val="Nessuno"/>
          <w:b/>
          <w:bCs/>
          <w:lang w:val="en-US"/>
        </w:rPr>
        <w:t>“Fabia Mater”</w:t>
      </w:r>
      <w:r w:rsidR="00A2375A" w:rsidRPr="000C0593">
        <w:rPr>
          <w:rStyle w:val="Nessuno"/>
          <w:b/>
          <w:bCs/>
          <w:lang w:val="en-US"/>
        </w:rPr>
        <w:t xml:space="preserve"> clinic</w:t>
      </w:r>
      <w:r w:rsidR="00152C3F" w:rsidRPr="009D1578">
        <w:rPr>
          <w:rStyle w:val="Nessuno"/>
          <w:lang w:val="en-US"/>
        </w:rPr>
        <w:t xml:space="preserve">, </w:t>
      </w:r>
      <w:r w:rsidRPr="009D1578">
        <w:rPr>
          <w:rStyle w:val="Nessuno"/>
          <w:lang w:val="en-US"/>
        </w:rPr>
        <w:t>Via Olevano Romano, 25, 00171 Roma RM</w:t>
      </w:r>
      <w:r w:rsidR="00A84EE3" w:rsidRPr="009D1578">
        <w:rPr>
          <w:rStyle w:val="Nessuno"/>
          <w:lang w:val="en-US"/>
        </w:rPr>
        <w:t>.</w:t>
      </w:r>
      <w:r w:rsidR="00722503" w:rsidRPr="009D1578">
        <w:rPr>
          <w:rStyle w:val="Nessuno"/>
          <w:lang w:val="en-US"/>
        </w:rPr>
        <w:t xml:space="preserve"> </w:t>
      </w:r>
      <w:r w:rsidRPr="009D1578">
        <w:rPr>
          <w:rStyle w:val="Nessuno"/>
          <w:lang w:val="en-US"/>
        </w:rPr>
        <w:t xml:space="preserve"> Present in </w:t>
      </w:r>
      <w:r w:rsidR="00DE21BF" w:rsidRPr="009D1578">
        <w:rPr>
          <w:rStyle w:val="Nessuno"/>
          <w:lang w:val="en-US"/>
        </w:rPr>
        <w:t>more than</w:t>
      </w:r>
      <w:r w:rsidRPr="009D1578">
        <w:rPr>
          <w:rStyle w:val="Nessuno"/>
          <w:lang w:val="en-US"/>
        </w:rPr>
        <w:t xml:space="preserve"> 50 </w:t>
      </w:r>
      <w:r w:rsidR="00C91E55" w:rsidRPr="009D1578">
        <w:rPr>
          <w:rStyle w:val="Nessuno"/>
          <w:lang w:val="en-US"/>
        </w:rPr>
        <w:t>endocrine and colorectal surgical procedures</w:t>
      </w:r>
      <w:r w:rsidR="009D1578">
        <w:rPr>
          <w:rStyle w:val="Nessuno"/>
          <w:lang w:val="en-US"/>
        </w:rPr>
        <w:t xml:space="preserve"> (open and laparoscopic)</w:t>
      </w:r>
      <w:r w:rsidR="002035FF" w:rsidRPr="009D1578">
        <w:rPr>
          <w:rStyle w:val="Nessuno"/>
          <w:lang w:val="en-US"/>
        </w:rPr>
        <w:t>.</w:t>
      </w:r>
    </w:p>
    <w:p w14:paraId="7348942E" w14:textId="1A8D6C2B" w:rsidR="00AA7E5C" w:rsidRPr="009D1578" w:rsidRDefault="00DC0D08">
      <w:pPr>
        <w:rPr>
          <w:lang w:val="en-US"/>
        </w:rPr>
      </w:pPr>
      <w:r>
        <w:rPr>
          <w:i/>
          <w:iCs/>
          <w:lang w:val="en-US"/>
        </w:rPr>
        <w:t xml:space="preserve">Especially focused on colorectal surgery with </w:t>
      </w:r>
      <w:r w:rsidR="00BC7B9A" w:rsidRPr="00BC7B9A">
        <w:rPr>
          <w:i/>
          <w:iCs/>
          <w:lang w:val="en-US"/>
        </w:rPr>
        <w:t xml:space="preserve">Milligan Morgan – Ferguson </w:t>
      </w:r>
      <w:r w:rsidR="00BC7B9A">
        <w:rPr>
          <w:i/>
          <w:iCs/>
          <w:lang w:val="en-US"/>
        </w:rPr>
        <w:t xml:space="preserve">procedures </w:t>
      </w:r>
      <w:r w:rsidR="00BC7B9A" w:rsidRPr="00BC7B9A">
        <w:rPr>
          <w:i/>
          <w:iCs/>
          <w:lang w:val="en-US"/>
        </w:rPr>
        <w:t>for hemorrhoidal disease, STARR – TRANSTARR</w:t>
      </w:r>
      <w:r>
        <w:rPr>
          <w:i/>
          <w:iCs/>
          <w:lang w:val="en-US"/>
        </w:rPr>
        <w:t xml:space="preserve"> </w:t>
      </w:r>
      <w:r w:rsidR="00BC7B9A" w:rsidRPr="00BC7B9A">
        <w:rPr>
          <w:i/>
          <w:iCs/>
          <w:lang w:val="en-US"/>
        </w:rPr>
        <w:t>procedures for rectal prolapse, Fistulectomy or Fistulotomy and use of the loose and dry seton for Complex Anal Fistula</w:t>
      </w:r>
      <w:r>
        <w:rPr>
          <w:i/>
          <w:iCs/>
          <w:lang w:val="en-US"/>
        </w:rPr>
        <w:t>.</w:t>
      </w:r>
    </w:p>
    <w:p w14:paraId="4269AE02" w14:textId="77777777" w:rsidR="00AA7E5C" w:rsidRDefault="002C37D8">
      <w:pPr>
        <w:rPr>
          <w:rStyle w:val="Nessuno"/>
          <w:lang w:val="en-US"/>
        </w:rPr>
      </w:pPr>
      <w:r w:rsidRPr="009D1578">
        <w:rPr>
          <w:rStyle w:val="Nessuno"/>
          <w:b/>
          <w:bCs/>
          <w:lang w:val="en-US"/>
        </w:rPr>
        <w:t>2020 – 2023 In</w:t>
      </w:r>
      <w:r w:rsidR="000161A3" w:rsidRPr="009D1578">
        <w:rPr>
          <w:rStyle w:val="Nessuno"/>
          <w:b/>
          <w:bCs/>
          <w:lang w:val="en-US"/>
        </w:rPr>
        <w:t>ternship</w:t>
      </w:r>
      <w:r w:rsidR="000161A3" w:rsidRPr="009D1578">
        <w:rPr>
          <w:rStyle w:val="Nessuno"/>
          <w:lang w:val="en-US"/>
        </w:rPr>
        <w:t xml:space="preserve"> </w:t>
      </w:r>
      <w:r w:rsidR="00C4370E" w:rsidRPr="009D1578">
        <w:rPr>
          <w:lang w:val="en-US"/>
        </w:rPr>
        <w:t>at</w:t>
      </w:r>
      <w:r w:rsidR="00C4370E" w:rsidRPr="009D1578">
        <w:rPr>
          <w:b/>
          <w:bCs/>
          <w:lang w:val="en-US"/>
        </w:rPr>
        <w:t xml:space="preserve"> </w:t>
      </w:r>
      <w:r w:rsidRPr="000C0593">
        <w:rPr>
          <w:rStyle w:val="Nessuno"/>
          <w:b/>
          <w:bCs/>
          <w:lang w:val="en-US"/>
        </w:rPr>
        <w:t xml:space="preserve">“Pio XI” </w:t>
      </w:r>
      <w:r w:rsidR="004B607C" w:rsidRPr="000C0593">
        <w:rPr>
          <w:rStyle w:val="Nessuno"/>
          <w:b/>
          <w:bCs/>
          <w:lang w:val="en-US"/>
        </w:rPr>
        <w:t>private hospital</w:t>
      </w:r>
      <w:r w:rsidR="004B607C" w:rsidRPr="009D1578">
        <w:rPr>
          <w:rStyle w:val="Nessuno"/>
          <w:lang w:val="en-US"/>
        </w:rPr>
        <w:t xml:space="preserve">, </w:t>
      </w:r>
      <w:r w:rsidRPr="009D1578">
        <w:rPr>
          <w:rStyle w:val="Nessuno"/>
          <w:lang w:val="en-US"/>
        </w:rPr>
        <w:t>Via Aurelia, 559, 00165 Roma RM.</w:t>
      </w:r>
      <w:r w:rsidR="003D6899" w:rsidRPr="009D1578">
        <w:rPr>
          <w:rStyle w:val="Nessuno"/>
          <w:lang w:val="en-US"/>
        </w:rPr>
        <w:t xml:space="preserve"> Present in more than </w:t>
      </w:r>
      <w:r w:rsidR="00AB413E" w:rsidRPr="009D1578">
        <w:rPr>
          <w:rStyle w:val="Nessuno"/>
          <w:lang w:val="en-US"/>
        </w:rPr>
        <w:t>100</w:t>
      </w:r>
      <w:r w:rsidR="003D6899" w:rsidRPr="009D1578">
        <w:rPr>
          <w:rStyle w:val="Nessuno"/>
          <w:lang w:val="en-US"/>
        </w:rPr>
        <w:t xml:space="preserve"> </w:t>
      </w:r>
      <w:r w:rsidR="00AB413E" w:rsidRPr="009D1578">
        <w:rPr>
          <w:rStyle w:val="Nessuno"/>
          <w:lang w:val="en-US"/>
        </w:rPr>
        <w:t xml:space="preserve">pelviperineal </w:t>
      </w:r>
      <w:r w:rsidR="003D6899" w:rsidRPr="009D1578">
        <w:rPr>
          <w:rStyle w:val="Nessuno"/>
          <w:lang w:val="en-US"/>
        </w:rPr>
        <w:t>and colorectal surgical procedures.</w:t>
      </w:r>
    </w:p>
    <w:p w14:paraId="4496240F" w14:textId="77777777" w:rsidR="00FB13E7" w:rsidRDefault="00DC0D08">
      <w:pPr>
        <w:rPr>
          <w:lang w:val="en-US"/>
        </w:rPr>
      </w:pPr>
      <w:r w:rsidRPr="00DC0D08">
        <w:rPr>
          <w:i/>
          <w:iCs/>
          <w:lang w:val="en-US"/>
        </w:rPr>
        <w:t xml:space="preserve">Especially focused on </w:t>
      </w:r>
      <w:r w:rsidR="002754C0">
        <w:rPr>
          <w:i/>
          <w:iCs/>
          <w:lang w:val="en-US"/>
        </w:rPr>
        <w:t xml:space="preserve">Pelviperineal and </w:t>
      </w:r>
      <w:r w:rsidRPr="00DC0D08">
        <w:rPr>
          <w:i/>
          <w:iCs/>
          <w:lang w:val="en-US"/>
        </w:rPr>
        <w:t>Colorectal surgery with</w:t>
      </w:r>
      <w:r w:rsidR="002754C0">
        <w:rPr>
          <w:i/>
          <w:iCs/>
          <w:lang w:val="en-US"/>
        </w:rPr>
        <w:t xml:space="preserve"> participation in</w:t>
      </w:r>
      <w:r w:rsidRPr="00DC0D08">
        <w:rPr>
          <w:i/>
          <w:iCs/>
          <w:lang w:val="en-US"/>
        </w:rPr>
        <w:t xml:space="preserve"> over 100 open and laparoscopic procedures of Right and Left Hemicolectomy, Transanal Total Mesorectal Excision (TaTME), Rectal Anterior Resection (RAR), </w:t>
      </w:r>
      <w:r w:rsidR="00417C77" w:rsidRPr="00DC0D08">
        <w:rPr>
          <w:i/>
          <w:iCs/>
          <w:lang w:val="en-US"/>
        </w:rPr>
        <w:t>Abdominoperineal</w:t>
      </w:r>
      <w:r w:rsidRPr="00DC0D08">
        <w:rPr>
          <w:i/>
          <w:iCs/>
          <w:lang w:val="en-US"/>
        </w:rPr>
        <w:t xml:space="preserve"> Resection (APR) according to Miles</w:t>
      </w:r>
      <w:r>
        <w:rPr>
          <w:i/>
          <w:iCs/>
          <w:lang w:val="en-US"/>
        </w:rPr>
        <w:t xml:space="preserve"> with or without </w:t>
      </w:r>
      <w:r w:rsidR="00417C77">
        <w:rPr>
          <w:i/>
          <w:iCs/>
          <w:lang w:val="en-US"/>
        </w:rPr>
        <w:t>resorbable</w:t>
      </w:r>
      <w:r>
        <w:rPr>
          <w:i/>
          <w:iCs/>
          <w:lang w:val="en-US"/>
        </w:rPr>
        <w:t xml:space="preserve"> mesh</w:t>
      </w:r>
      <w:r w:rsidRPr="00DC0D08">
        <w:rPr>
          <w:i/>
          <w:iCs/>
          <w:lang w:val="en-US"/>
        </w:rPr>
        <w:t xml:space="preserve">; Furthermore Milligan Morgan – Ferguson for hemorrhoidal disease, STARR – TRANSTARR – Delorme or </w:t>
      </w:r>
      <w:r w:rsidR="00417C77" w:rsidRPr="00DC0D08">
        <w:rPr>
          <w:i/>
          <w:iCs/>
          <w:lang w:val="en-US"/>
        </w:rPr>
        <w:t>Altemeier</w:t>
      </w:r>
      <w:r w:rsidRPr="00DC0D08">
        <w:rPr>
          <w:i/>
          <w:iCs/>
          <w:lang w:val="en-US"/>
        </w:rPr>
        <w:t xml:space="preserve"> procedures for rectal prolapse, Fistulectomy or Fistulotomy and use of the loose and dry seton for Anal Fistula, End to end and Overlapping Sphincteroplasty – PostAnal repair – Total pelvic floor repairment - Laevatorplasty for Fecal Incontinence.</w:t>
      </w:r>
      <w:r>
        <w:rPr>
          <w:i/>
          <w:iCs/>
          <w:lang w:val="en-US"/>
        </w:rPr>
        <w:t xml:space="preserve"> Small bowel resection/enterectomy for Inflammatory bowel disease (IBD).</w:t>
      </w:r>
    </w:p>
    <w:p w14:paraId="5FCBEF09" w14:textId="0E62624C" w:rsidR="00AA7E5C" w:rsidRPr="009D1578" w:rsidRDefault="002C37D8">
      <w:pPr>
        <w:rPr>
          <w:lang w:val="en-US"/>
        </w:rPr>
      </w:pPr>
      <w:r w:rsidRPr="009D1578">
        <w:rPr>
          <w:rStyle w:val="Nessuno"/>
          <w:b/>
          <w:bCs/>
          <w:lang w:val="en-US"/>
        </w:rPr>
        <w:t xml:space="preserve">March 2021 – </w:t>
      </w:r>
      <w:r w:rsidR="006108EE">
        <w:rPr>
          <w:rStyle w:val="Nessuno"/>
          <w:b/>
          <w:bCs/>
          <w:lang w:val="en-US"/>
        </w:rPr>
        <w:t>2026</w:t>
      </w:r>
      <w:r w:rsidRPr="009D1578">
        <w:rPr>
          <w:rStyle w:val="Nessuno"/>
          <w:b/>
          <w:bCs/>
          <w:lang w:val="en-US"/>
        </w:rPr>
        <w:t xml:space="preserve">, </w:t>
      </w:r>
      <w:r w:rsidR="006108EE">
        <w:rPr>
          <w:rStyle w:val="Nessuno"/>
          <w:b/>
          <w:bCs/>
          <w:lang w:val="en-US"/>
        </w:rPr>
        <w:t xml:space="preserve">Residency in </w:t>
      </w:r>
      <w:r w:rsidRPr="009D1578">
        <w:rPr>
          <w:rStyle w:val="Nessuno"/>
          <w:b/>
          <w:bCs/>
          <w:lang w:val="en-US"/>
        </w:rPr>
        <w:t>General Surgery</w:t>
      </w:r>
      <w:r w:rsidRPr="009D1578">
        <w:rPr>
          <w:rStyle w:val="Nessuno"/>
          <w:lang w:val="en-US"/>
        </w:rPr>
        <w:t xml:space="preserve"> with the </w:t>
      </w:r>
      <w:r w:rsidRPr="000C0593">
        <w:rPr>
          <w:rStyle w:val="Nessuno"/>
          <w:b/>
          <w:bCs/>
          <w:lang w:val="en-US"/>
        </w:rPr>
        <w:t>U</w:t>
      </w:r>
      <w:r w:rsidR="000C0593">
        <w:rPr>
          <w:rStyle w:val="Nessuno"/>
          <w:b/>
          <w:bCs/>
          <w:lang w:val="en-US"/>
        </w:rPr>
        <w:t>OC</w:t>
      </w:r>
      <w:r w:rsidRPr="000C0593">
        <w:rPr>
          <w:rStyle w:val="Nessuno"/>
          <w:b/>
          <w:bCs/>
          <w:lang w:val="en-US"/>
        </w:rPr>
        <w:t xml:space="preserve"> General, Min</w:t>
      </w:r>
      <w:r w:rsidR="003F1982" w:rsidRPr="000C0593">
        <w:rPr>
          <w:rStyle w:val="Nessuno"/>
          <w:b/>
          <w:bCs/>
          <w:lang w:val="en-US"/>
        </w:rPr>
        <w:t>invasive</w:t>
      </w:r>
      <w:r w:rsidRPr="000C0593">
        <w:rPr>
          <w:rStyle w:val="Nessuno"/>
          <w:b/>
          <w:bCs/>
          <w:lang w:val="en-US"/>
        </w:rPr>
        <w:t xml:space="preserve">, </w:t>
      </w:r>
      <w:r w:rsidR="005D2BEC" w:rsidRPr="000C0593">
        <w:rPr>
          <w:rStyle w:val="Nessuno"/>
          <w:b/>
          <w:bCs/>
          <w:lang w:val="en-US"/>
        </w:rPr>
        <w:t>Oncological</w:t>
      </w:r>
      <w:r w:rsidRPr="000C0593">
        <w:rPr>
          <w:rStyle w:val="Nessuno"/>
          <w:b/>
          <w:bCs/>
          <w:lang w:val="en-US"/>
        </w:rPr>
        <w:t xml:space="preserve"> e </w:t>
      </w:r>
      <w:r w:rsidR="005D2BEC" w:rsidRPr="000C0593">
        <w:rPr>
          <w:rStyle w:val="Nessuno"/>
          <w:b/>
          <w:bCs/>
          <w:lang w:val="en-US"/>
        </w:rPr>
        <w:t>Bariatric surgery</w:t>
      </w:r>
      <w:r w:rsidR="005D2BEC" w:rsidRPr="009D1578">
        <w:rPr>
          <w:rStyle w:val="Nessuno"/>
          <w:lang w:val="en-US"/>
        </w:rPr>
        <w:t xml:space="preserve"> </w:t>
      </w:r>
      <w:r w:rsidRPr="009D1578">
        <w:rPr>
          <w:rStyle w:val="Nessuno"/>
          <w:lang w:val="en-US"/>
        </w:rPr>
        <w:t>(</w:t>
      </w:r>
      <w:r w:rsidR="009D1578">
        <w:rPr>
          <w:rStyle w:val="Nessuno"/>
          <w:lang w:val="en-US"/>
        </w:rPr>
        <w:t>H</w:t>
      </w:r>
      <w:r w:rsidR="005D2BEC" w:rsidRPr="009D1578">
        <w:rPr>
          <w:rStyle w:val="Nessuno"/>
          <w:lang w:val="en-US"/>
        </w:rPr>
        <w:t xml:space="preserve">ead </w:t>
      </w:r>
      <w:r w:rsidR="009D1578">
        <w:rPr>
          <w:rStyle w:val="Nessuno"/>
          <w:lang w:val="en-US"/>
        </w:rPr>
        <w:t>C</w:t>
      </w:r>
      <w:r w:rsidR="005D2BEC" w:rsidRPr="009D1578">
        <w:rPr>
          <w:rStyle w:val="Nessuno"/>
          <w:lang w:val="en-US"/>
        </w:rPr>
        <w:t>hief</w:t>
      </w:r>
      <w:r w:rsidRPr="009D1578">
        <w:rPr>
          <w:rStyle w:val="Nessuno"/>
          <w:lang w:val="en-US"/>
        </w:rPr>
        <w:t>: Prof L. Docimo)</w:t>
      </w:r>
    </w:p>
    <w:p w14:paraId="2D9E1000" w14:textId="2ED0E849" w:rsidR="00AA7E5C" w:rsidRDefault="002C37D8">
      <w:pPr>
        <w:jc w:val="both"/>
        <w:rPr>
          <w:rStyle w:val="Nessuno"/>
          <w:lang w:val="en-US"/>
        </w:rPr>
      </w:pPr>
      <w:r w:rsidRPr="009D1578">
        <w:rPr>
          <w:rStyle w:val="Nessuno"/>
          <w:lang w:val="en-US"/>
        </w:rPr>
        <w:t>Present in</w:t>
      </w:r>
      <w:r w:rsidR="007348F8" w:rsidRPr="009D1578">
        <w:rPr>
          <w:rStyle w:val="Nessuno"/>
          <w:lang w:val="en-US"/>
        </w:rPr>
        <w:t xml:space="preserve"> more than </w:t>
      </w:r>
      <w:r w:rsidR="006108EE">
        <w:rPr>
          <w:rStyle w:val="Nessuno"/>
          <w:lang w:val="en-US"/>
        </w:rPr>
        <w:t>3</w:t>
      </w:r>
      <w:r w:rsidRPr="009D1578">
        <w:rPr>
          <w:rStyle w:val="Nessuno"/>
          <w:lang w:val="en-US"/>
        </w:rPr>
        <w:t>00 open</w:t>
      </w:r>
      <w:r w:rsidR="005075A0" w:rsidRPr="009D1578">
        <w:rPr>
          <w:rStyle w:val="Nessuno"/>
          <w:lang w:val="en-US"/>
        </w:rPr>
        <w:t xml:space="preserve"> surgical procedures</w:t>
      </w:r>
      <w:r w:rsidRPr="009D1578">
        <w:rPr>
          <w:rStyle w:val="Nessuno"/>
          <w:lang w:val="en-US"/>
        </w:rPr>
        <w:t xml:space="preserve"> </w:t>
      </w:r>
      <w:r w:rsidR="005075A0" w:rsidRPr="009D1578">
        <w:rPr>
          <w:rStyle w:val="Nessuno"/>
          <w:lang w:val="en-US"/>
        </w:rPr>
        <w:t>and more than</w:t>
      </w:r>
      <w:r w:rsidRPr="009D1578">
        <w:rPr>
          <w:rStyle w:val="Nessuno"/>
          <w:lang w:val="en-US"/>
        </w:rPr>
        <w:t xml:space="preserve"> </w:t>
      </w:r>
      <w:r w:rsidR="00BC48A2">
        <w:rPr>
          <w:rStyle w:val="Nessuno"/>
          <w:lang w:val="en-US"/>
        </w:rPr>
        <w:t>3</w:t>
      </w:r>
      <w:r w:rsidRPr="009D1578">
        <w:rPr>
          <w:rStyle w:val="Nessuno"/>
          <w:lang w:val="en-US"/>
        </w:rPr>
        <w:t xml:space="preserve">00 </w:t>
      </w:r>
      <w:r w:rsidR="002115B9" w:rsidRPr="009D1578">
        <w:rPr>
          <w:rStyle w:val="Nessuno"/>
          <w:lang w:val="en-US"/>
        </w:rPr>
        <w:t>laparoscopic</w:t>
      </w:r>
      <w:r w:rsidR="006108EE">
        <w:rPr>
          <w:rStyle w:val="Nessuno"/>
          <w:lang w:val="en-US"/>
        </w:rPr>
        <w:t xml:space="preserve"> (50 robotics)</w:t>
      </w:r>
      <w:r w:rsidR="002115B9" w:rsidRPr="009D1578">
        <w:rPr>
          <w:rStyle w:val="Nessuno"/>
          <w:lang w:val="en-US"/>
        </w:rPr>
        <w:t xml:space="preserve"> ones</w:t>
      </w:r>
      <w:r w:rsidR="00A65F7C" w:rsidRPr="009D1578">
        <w:rPr>
          <w:rStyle w:val="Nessuno"/>
          <w:lang w:val="en-US"/>
        </w:rPr>
        <w:t xml:space="preserve"> with big experience </w:t>
      </w:r>
      <w:r w:rsidR="009026C7" w:rsidRPr="009D1578">
        <w:rPr>
          <w:rStyle w:val="Nessuno"/>
          <w:lang w:val="en-US"/>
        </w:rPr>
        <w:t>in endocrine surgery</w:t>
      </w:r>
      <w:r w:rsidRPr="009D1578">
        <w:rPr>
          <w:rStyle w:val="Nessuno"/>
          <w:lang w:val="en-US"/>
        </w:rPr>
        <w:t xml:space="preserve"> (</w:t>
      </w:r>
      <w:r w:rsidR="009026C7" w:rsidRPr="009D1578">
        <w:rPr>
          <w:rStyle w:val="Nessuno"/>
          <w:lang w:val="en-US"/>
        </w:rPr>
        <w:t>thyroid cancer</w:t>
      </w:r>
      <w:r w:rsidRPr="009D1578">
        <w:rPr>
          <w:rStyle w:val="Nessuno"/>
          <w:lang w:val="en-US"/>
        </w:rPr>
        <w:t xml:space="preserve">, </w:t>
      </w:r>
      <w:r w:rsidR="005443B0" w:rsidRPr="009D1578">
        <w:rPr>
          <w:rStyle w:val="Nessuno"/>
          <w:lang w:val="en-US"/>
        </w:rPr>
        <w:t>multinodular goiter</w:t>
      </w:r>
      <w:r w:rsidRPr="009D1578">
        <w:rPr>
          <w:rStyle w:val="Nessuno"/>
          <w:lang w:val="en-US"/>
        </w:rPr>
        <w:t xml:space="preserve">, </w:t>
      </w:r>
      <w:r w:rsidR="00722B58" w:rsidRPr="009D1578">
        <w:rPr>
          <w:rStyle w:val="Nessuno"/>
          <w:lang w:val="en-US"/>
        </w:rPr>
        <w:t xml:space="preserve">parathyroid </w:t>
      </w:r>
      <w:r w:rsidR="00643F06" w:rsidRPr="009D1578">
        <w:rPr>
          <w:rStyle w:val="Nessuno"/>
          <w:lang w:val="en-US"/>
        </w:rPr>
        <w:t>pathologies</w:t>
      </w:r>
      <w:r w:rsidR="0001265D" w:rsidRPr="009D1578">
        <w:rPr>
          <w:rStyle w:val="Nessuno"/>
          <w:lang w:val="en-US"/>
        </w:rPr>
        <w:t xml:space="preserve">) adrenal </w:t>
      </w:r>
      <w:r w:rsidR="00643F06" w:rsidRPr="009D1578">
        <w:rPr>
          <w:rStyle w:val="Nessuno"/>
          <w:lang w:val="en-US"/>
        </w:rPr>
        <w:t>surgery</w:t>
      </w:r>
      <w:r w:rsidR="00C2635E" w:rsidRPr="009D1578">
        <w:rPr>
          <w:rStyle w:val="Nessuno"/>
          <w:lang w:val="en-US"/>
        </w:rPr>
        <w:t xml:space="preserve"> (</w:t>
      </w:r>
      <w:r w:rsidR="000F15F2" w:rsidRPr="009D1578">
        <w:rPr>
          <w:rStyle w:val="Nessuno"/>
          <w:lang w:val="en-US"/>
        </w:rPr>
        <w:t>pancreatic cancer</w:t>
      </w:r>
      <w:r w:rsidRPr="009D1578">
        <w:rPr>
          <w:rStyle w:val="Nessuno"/>
          <w:lang w:val="en-US"/>
        </w:rPr>
        <w:t xml:space="preserve">, </w:t>
      </w:r>
      <w:r w:rsidR="000F15F2" w:rsidRPr="009D1578">
        <w:rPr>
          <w:rStyle w:val="Nessuno"/>
          <w:lang w:val="en-US"/>
        </w:rPr>
        <w:t xml:space="preserve">neuroendocrine tumors </w:t>
      </w:r>
      <w:r w:rsidRPr="009D1578">
        <w:rPr>
          <w:rStyle w:val="Nessuno"/>
          <w:lang w:val="en-US"/>
        </w:rPr>
        <w:t xml:space="preserve">– NET, </w:t>
      </w:r>
      <w:r w:rsidR="00643F06" w:rsidRPr="009D1578">
        <w:rPr>
          <w:rStyle w:val="Nessuno"/>
          <w:lang w:val="en-US"/>
        </w:rPr>
        <w:t>pheochromocytoma</w:t>
      </w:r>
      <w:r w:rsidRPr="009D1578">
        <w:rPr>
          <w:rStyle w:val="Nessuno"/>
          <w:lang w:val="en-US"/>
        </w:rPr>
        <w:t xml:space="preserve"> </w:t>
      </w:r>
      <w:r w:rsidR="008B2446" w:rsidRPr="009D1578">
        <w:rPr>
          <w:rStyle w:val="Nessuno"/>
          <w:lang w:val="en-US"/>
        </w:rPr>
        <w:t>and</w:t>
      </w:r>
      <w:r w:rsidRPr="009D1578">
        <w:rPr>
          <w:rStyle w:val="Nessuno"/>
          <w:lang w:val="en-US"/>
        </w:rPr>
        <w:t xml:space="preserve"> </w:t>
      </w:r>
      <w:r w:rsidR="00F01084" w:rsidRPr="009D1578">
        <w:rPr>
          <w:rStyle w:val="Nessuno"/>
          <w:lang w:val="en-US"/>
        </w:rPr>
        <w:t xml:space="preserve">adrenal </w:t>
      </w:r>
      <w:r w:rsidRPr="009D1578">
        <w:rPr>
          <w:rStyle w:val="Nessuno"/>
          <w:lang w:val="en-US"/>
        </w:rPr>
        <w:t>aden</w:t>
      </w:r>
      <w:r w:rsidR="00F01084" w:rsidRPr="009D1578">
        <w:rPr>
          <w:rStyle w:val="Nessuno"/>
          <w:lang w:val="en-US"/>
        </w:rPr>
        <w:t>oma</w:t>
      </w:r>
      <w:r w:rsidRPr="009D1578">
        <w:rPr>
          <w:rStyle w:val="Nessuno"/>
          <w:lang w:val="en-US"/>
        </w:rPr>
        <w:t>), c</w:t>
      </w:r>
      <w:r w:rsidR="00360045" w:rsidRPr="009D1578">
        <w:rPr>
          <w:rStyle w:val="Nessuno"/>
          <w:lang w:val="en-US"/>
        </w:rPr>
        <w:t>olorectal surgery</w:t>
      </w:r>
      <w:r w:rsidRPr="009D1578">
        <w:rPr>
          <w:rStyle w:val="Nessuno"/>
          <w:lang w:val="en-US"/>
        </w:rPr>
        <w:t xml:space="preserve"> (</w:t>
      </w:r>
      <w:r w:rsidR="008E4D2D" w:rsidRPr="009D1578">
        <w:rPr>
          <w:rStyle w:val="Nessuno"/>
          <w:lang w:val="en-US"/>
        </w:rPr>
        <w:t>colorectal cancer</w:t>
      </w:r>
      <w:r w:rsidRPr="009D1578">
        <w:rPr>
          <w:rStyle w:val="Nessuno"/>
          <w:lang w:val="en-US"/>
        </w:rPr>
        <w:t xml:space="preserve">, </w:t>
      </w:r>
      <w:r w:rsidR="008E4D2D" w:rsidRPr="009D1578">
        <w:rPr>
          <w:rStyle w:val="Nessuno"/>
          <w:lang w:val="en-US"/>
        </w:rPr>
        <w:t>anal cancer</w:t>
      </w:r>
      <w:r w:rsidRPr="009D1578">
        <w:rPr>
          <w:rStyle w:val="Nessuno"/>
          <w:lang w:val="en-US"/>
        </w:rPr>
        <w:t xml:space="preserve">, </w:t>
      </w:r>
      <w:r w:rsidR="00C50C3E" w:rsidRPr="009D1578">
        <w:rPr>
          <w:rStyle w:val="Nessuno"/>
          <w:lang w:val="en-US"/>
        </w:rPr>
        <w:t>hemo</w:t>
      </w:r>
      <w:r w:rsidR="007B2ADB" w:rsidRPr="009D1578">
        <w:rPr>
          <w:rStyle w:val="Nessuno"/>
          <w:lang w:val="en-US"/>
        </w:rPr>
        <w:t>rrhoids</w:t>
      </w:r>
      <w:r w:rsidRPr="009D1578">
        <w:rPr>
          <w:rStyle w:val="Nessuno"/>
          <w:lang w:val="en-US"/>
        </w:rPr>
        <w:t xml:space="preserve">, </w:t>
      </w:r>
      <w:r w:rsidR="00643F06" w:rsidRPr="009D1578">
        <w:rPr>
          <w:rStyle w:val="Nessuno"/>
          <w:lang w:val="en-US"/>
        </w:rPr>
        <w:t>diverticulitis</w:t>
      </w:r>
      <w:r w:rsidRPr="009D1578">
        <w:rPr>
          <w:rStyle w:val="Nessuno"/>
          <w:lang w:val="en-US"/>
        </w:rPr>
        <w:t xml:space="preserve">), </w:t>
      </w:r>
      <w:r w:rsidR="007B2ADB" w:rsidRPr="009D1578">
        <w:rPr>
          <w:rStyle w:val="Nessuno"/>
          <w:lang w:val="en-US"/>
        </w:rPr>
        <w:t>a</w:t>
      </w:r>
      <w:r w:rsidR="00417FFB" w:rsidRPr="009D1578">
        <w:rPr>
          <w:rStyle w:val="Nessuno"/>
          <w:lang w:val="en-US"/>
        </w:rPr>
        <w:t>bd</w:t>
      </w:r>
      <w:r w:rsidR="007B2ADB" w:rsidRPr="009D1578">
        <w:rPr>
          <w:rStyle w:val="Nessuno"/>
          <w:lang w:val="en-US"/>
        </w:rPr>
        <w:t>ominal</w:t>
      </w:r>
      <w:r w:rsidR="00417FFB" w:rsidRPr="009D1578">
        <w:rPr>
          <w:rStyle w:val="Nessuno"/>
          <w:lang w:val="en-US"/>
        </w:rPr>
        <w:t xml:space="preserve"> surgery</w:t>
      </w:r>
      <w:r w:rsidRPr="009D1578">
        <w:rPr>
          <w:rStyle w:val="Nessuno"/>
          <w:lang w:val="en-US"/>
        </w:rPr>
        <w:t xml:space="preserve"> (c</w:t>
      </w:r>
      <w:r w:rsidR="000C0DFE" w:rsidRPr="009D1578">
        <w:rPr>
          <w:rStyle w:val="Nessuno"/>
          <w:lang w:val="en-US"/>
        </w:rPr>
        <w:t>holelithiasis</w:t>
      </w:r>
      <w:r w:rsidRPr="009D1578">
        <w:rPr>
          <w:rStyle w:val="Nessuno"/>
          <w:lang w:val="en-US"/>
        </w:rPr>
        <w:t xml:space="preserve">, </w:t>
      </w:r>
      <w:r w:rsidR="000C0DFE" w:rsidRPr="009D1578">
        <w:rPr>
          <w:rStyle w:val="Nessuno"/>
          <w:lang w:val="en-US"/>
        </w:rPr>
        <w:t>splenomegaly</w:t>
      </w:r>
      <w:r w:rsidRPr="009D1578">
        <w:rPr>
          <w:rStyle w:val="Nessuno"/>
          <w:lang w:val="en-US"/>
        </w:rPr>
        <w:t xml:space="preserve">), </w:t>
      </w:r>
      <w:r w:rsidR="000262CA" w:rsidRPr="009D1578">
        <w:rPr>
          <w:rStyle w:val="Nessuno"/>
          <w:lang w:val="en-US"/>
        </w:rPr>
        <w:t xml:space="preserve">bariatric surgery </w:t>
      </w:r>
      <w:r w:rsidR="00F30E9E" w:rsidRPr="009D1578">
        <w:rPr>
          <w:rStyle w:val="Nessuno"/>
          <w:lang w:val="en-US"/>
        </w:rPr>
        <w:t xml:space="preserve">and abdominal wall surgery </w:t>
      </w:r>
      <w:r w:rsidRPr="009D1578">
        <w:rPr>
          <w:rStyle w:val="Nessuno"/>
          <w:lang w:val="en-US"/>
        </w:rPr>
        <w:t>(</w:t>
      </w:r>
      <w:r w:rsidR="005064A5" w:rsidRPr="009D1578">
        <w:rPr>
          <w:rStyle w:val="Nessuno"/>
          <w:lang w:val="en-US"/>
        </w:rPr>
        <w:t>inguinal and incisional hernia</w:t>
      </w:r>
      <w:r w:rsidRPr="009D1578">
        <w:rPr>
          <w:rStyle w:val="Nessuno"/>
          <w:lang w:val="en-US"/>
        </w:rPr>
        <w:t>).</w:t>
      </w:r>
    </w:p>
    <w:p w14:paraId="23D8A0C6" w14:textId="53DB1A7D" w:rsidR="00AA7E5C" w:rsidRDefault="00DC0D08">
      <w:pPr>
        <w:rPr>
          <w:lang w:val="en-US"/>
        </w:rPr>
      </w:pPr>
      <w:r w:rsidRPr="00DC0D08">
        <w:rPr>
          <w:i/>
          <w:iCs/>
          <w:lang w:val="en-US"/>
        </w:rPr>
        <w:t>Especially focused on Colorectal surgery with</w:t>
      </w:r>
      <w:r w:rsidR="002754C0">
        <w:rPr>
          <w:i/>
          <w:iCs/>
          <w:lang w:val="en-US"/>
        </w:rPr>
        <w:t xml:space="preserve"> participation in</w:t>
      </w:r>
      <w:r w:rsidRPr="00DC0D08">
        <w:rPr>
          <w:i/>
          <w:iCs/>
          <w:lang w:val="en-US"/>
        </w:rPr>
        <w:t xml:space="preserve"> over 1</w:t>
      </w:r>
      <w:r>
        <w:rPr>
          <w:i/>
          <w:iCs/>
          <w:lang w:val="en-US"/>
        </w:rPr>
        <w:t>5</w:t>
      </w:r>
      <w:r w:rsidRPr="00DC0D08">
        <w:rPr>
          <w:i/>
          <w:iCs/>
          <w:lang w:val="en-US"/>
        </w:rPr>
        <w:t xml:space="preserve">0 open and laparoscopic procedures of Right and Left Hemicolectomy, Transanal Total Mesorectal Excision (TaTME), Rectal Anterior Resection (RAR), </w:t>
      </w:r>
      <w:r w:rsidR="00643F06" w:rsidRPr="00DC0D08">
        <w:rPr>
          <w:i/>
          <w:iCs/>
          <w:lang w:val="en-US"/>
        </w:rPr>
        <w:t>Abdominoperineal</w:t>
      </w:r>
      <w:r w:rsidRPr="00DC0D08">
        <w:rPr>
          <w:i/>
          <w:iCs/>
          <w:lang w:val="en-US"/>
        </w:rPr>
        <w:t xml:space="preserve"> Resection (APR) according to Miles with or without </w:t>
      </w:r>
      <w:r w:rsidR="00643F06" w:rsidRPr="00DC0D08">
        <w:rPr>
          <w:i/>
          <w:iCs/>
          <w:lang w:val="en-US"/>
        </w:rPr>
        <w:t>resorbable</w:t>
      </w:r>
      <w:r w:rsidRPr="00DC0D08">
        <w:rPr>
          <w:i/>
          <w:iCs/>
          <w:lang w:val="en-US"/>
        </w:rPr>
        <w:t xml:space="preserve"> mesh; Furthermore Milligan Morgan – Ferguson</w:t>
      </w:r>
      <w:r>
        <w:rPr>
          <w:i/>
          <w:iCs/>
          <w:lang w:val="en-US"/>
        </w:rPr>
        <w:t xml:space="preserve"> – Laser</w:t>
      </w:r>
      <w:r w:rsidR="00417C77">
        <w:rPr>
          <w:i/>
          <w:iCs/>
          <w:lang w:val="en-US"/>
        </w:rPr>
        <w:t xml:space="preserve"> </w:t>
      </w:r>
      <w:r>
        <w:rPr>
          <w:i/>
          <w:iCs/>
          <w:lang w:val="en-US"/>
        </w:rPr>
        <w:t>Hemorroidoplasty (LHP) – Transanal Hemorrhoidal Dearterialization</w:t>
      </w:r>
      <w:r w:rsidRPr="00DC0D08">
        <w:rPr>
          <w:i/>
          <w:iCs/>
          <w:lang w:val="en-US"/>
        </w:rPr>
        <w:t xml:space="preserve"> </w:t>
      </w:r>
      <w:r>
        <w:rPr>
          <w:i/>
          <w:iCs/>
          <w:lang w:val="en-US"/>
        </w:rPr>
        <w:t xml:space="preserve">(THD) </w:t>
      </w:r>
      <w:r w:rsidRPr="00DC0D08">
        <w:rPr>
          <w:i/>
          <w:iCs/>
          <w:lang w:val="en-US"/>
        </w:rPr>
        <w:t xml:space="preserve">for hemorrhoidal disease, STARR – TRANSTARR – </w:t>
      </w:r>
      <w:r>
        <w:rPr>
          <w:i/>
          <w:iCs/>
          <w:lang w:val="en-US"/>
        </w:rPr>
        <w:t xml:space="preserve">Ventral Rectopexy </w:t>
      </w:r>
      <w:r w:rsidRPr="00DC0D08">
        <w:rPr>
          <w:i/>
          <w:iCs/>
          <w:lang w:val="en-US"/>
        </w:rPr>
        <w:t xml:space="preserve">or </w:t>
      </w:r>
      <w:r w:rsidR="00417C77" w:rsidRPr="00DC0D08">
        <w:rPr>
          <w:i/>
          <w:iCs/>
          <w:lang w:val="en-US"/>
        </w:rPr>
        <w:t>Altemeier</w:t>
      </w:r>
      <w:r w:rsidRPr="00DC0D08">
        <w:rPr>
          <w:i/>
          <w:iCs/>
          <w:lang w:val="en-US"/>
        </w:rPr>
        <w:t xml:space="preserve"> procedures for rectal prolapse, Fistulectomy or Fistulotomy</w:t>
      </w:r>
      <w:r>
        <w:rPr>
          <w:i/>
          <w:iCs/>
          <w:lang w:val="en-US"/>
        </w:rPr>
        <w:t xml:space="preserve"> – Fistula Laser Closure (FILAC)</w:t>
      </w:r>
      <w:r w:rsidR="002754C0">
        <w:rPr>
          <w:i/>
          <w:iCs/>
          <w:lang w:val="en-US"/>
        </w:rPr>
        <w:t xml:space="preserve"> – Ligation of Intersphincteric Fistulous Tract (LIFT) </w:t>
      </w:r>
      <w:r w:rsidRPr="00DC0D08">
        <w:rPr>
          <w:i/>
          <w:iCs/>
          <w:lang w:val="en-US"/>
        </w:rPr>
        <w:t>and use of the loose and dry seton for Anal Fistula</w:t>
      </w:r>
      <w:r>
        <w:rPr>
          <w:i/>
          <w:iCs/>
          <w:lang w:val="en-US"/>
        </w:rPr>
        <w:t xml:space="preserve">, </w:t>
      </w:r>
      <w:r w:rsidR="007E4525">
        <w:rPr>
          <w:i/>
          <w:iCs/>
          <w:lang w:val="en-US"/>
        </w:rPr>
        <w:t>Sacral Neuromodulation (NMS) and bulky Agents (Gate/Sphinkeeper)</w:t>
      </w:r>
      <w:r w:rsidRPr="00DC0D08">
        <w:rPr>
          <w:i/>
          <w:iCs/>
          <w:lang w:val="en-US"/>
        </w:rPr>
        <w:t xml:space="preserve"> for Fecal Incontinence.</w:t>
      </w:r>
    </w:p>
    <w:p w14:paraId="489C9E6D" w14:textId="70EB9C5D" w:rsidR="00AA7E5C" w:rsidRPr="009D1578" w:rsidRDefault="002C37D8">
      <w:pPr>
        <w:rPr>
          <w:lang w:val="en-US"/>
        </w:rPr>
      </w:pPr>
      <w:r w:rsidRPr="009D1578">
        <w:rPr>
          <w:rStyle w:val="Nessuno"/>
          <w:b/>
          <w:bCs/>
          <w:lang w:val="en-US"/>
        </w:rPr>
        <w:t>2021-2022</w:t>
      </w:r>
      <w:r w:rsidRPr="009D1578">
        <w:rPr>
          <w:rStyle w:val="Nessuno"/>
          <w:lang w:val="en-US"/>
        </w:rPr>
        <w:t xml:space="preserve"> </w:t>
      </w:r>
      <w:r w:rsidR="009D1578">
        <w:rPr>
          <w:rStyle w:val="Nessuno"/>
          <w:b/>
          <w:bCs/>
          <w:lang w:val="en-US"/>
        </w:rPr>
        <w:t>I</w:t>
      </w:r>
      <w:r w:rsidRPr="009D1578">
        <w:rPr>
          <w:rStyle w:val="Nessuno"/>
          <w:b/>
          <w:bCs/>
          <w:lang w:val="en-US"/>
        </w:rPr>
        <w:t>nternship</w:t>
      </w:r>
      <w:r w:rsidRPr="009D1578">
        <w:rPr>
          <w:rStyle w:val="Nessuno"/>
          <w:lang w:val="en-US"/>
        </w:rPr>
        <w:t xml:space="preserve"> </w:t>
      </w:r>
      <w:r w:rsidR="00940690" w:rsidRPr="009D1578">
        <w:rPr>
          <w:rStyle w:val="Nessuno"/>
          <w:lang w:val="en-US"/>
        </w:rPr>
        <w:t xml:space="preserve">with the general </w:t>
      </w:r>
      <w:r w:rsidR="00467675" w:rsidRPr="009D1578">
        <w:rPr>
          <w:rStyle w:val="Nessuno"/>
          <w:lang w:val="en-US"/>
        </w:rPr>
        <w:t xml:space="preserve">and laparoscopic </w:t>
      </w:r>
      <w:r w:rsidR="00940690" w:rsidRPr="009D1578">
        <w:rPr>
          <w:rStyle w:val="Nessuno"/>
          <w:lang w:val="en-US"/>
        </w:rPr>
        <w:t xml:space="preserve">surgery division of the </w:t>
      </w:r>
      <w:r w:rsidR="00940690" w:rsidRPr="000C0593">
        <w:rPr>
          <w:rStyle w:val="Nessuno"/>
          <w:b/>
          <w:bCs/>
          <w:lang w:val="en-US"/>
        </w:rPr>
        <w:t>“</w:t>
      </w:r>
      <w:r w:rsidR="0087086A" w:rsidRPr="000C0593">
        <w:rPr>
          <w:rStyle w:val="Nessuno"/>
          <w:b/>
          <w:bCs/>
          <w:lang w:val="en-US"/>
        </w:rPr>
        <w:t xml:space="preserve">Villa delle </w:t>
      </w:r>
      <w:r w:rsidR="00E36FA7" w:rsidRPr="000C0593">
        <w:rPr>
          <w:rStyle w:val="Nessuno"/>
          <w:b/>
          <w:bCs/>
          <w:lang w:val="en-US"/>
        </w:rPr>
        <w:t>Q</w:t>
      </w:r>
      <w:r w:rsidR="0087086A" w:rsidRPr="000C0593">
        <w:rPr>
          <w:rStyle w:val="Nessuno"/>
          <w:b/>
          <w:bCs/>
          <w:lang w:val="en-US"/>
        </w:rPr>
        <w:t>uerce</w:t>
      </w:r>
      <w:r w:rsidR="00940690" w:rsidRPr="000C0593">
        <w:rPr>
          <w:rStyle w:val="Nessuno"/>
          <w:b/>
          <w:bCs/>
          <w:lang w:val="en-US"/>
        </w:rPr>
        <w:t xml:space="preserve">” </w:t>
      </w:r>
      <w:r w:rsidR="0087086A" w:rsidRPr="000C0593">
        <w:rPr>
          <w:rStyle w:val="Nessuno"/>
          <w:b/>
          <w:bCs/>
          <w:lang w:val="en-US"/>
        </w:rPr>
        <w:t xml:space="preserve">s.p.a. </w:t>
      </w:r>
      <w:r w:rsidR="00940690" w:rsidRPr="000C0593">
        <w:rPr>
          <w:rStyle w:val="Nessuno"/>
          <w:b/>
          <w:bCs/>
          <w:lang w:val="en-US"/>
        </w:rPr>
        <w:t>clinic</w:t>
      </w:r>
      <w:r w:rsidR="00FC6449" w:rsidRPr="000C0593">
        <w:rPr>
          <w:rStyle w:val="Nessuno"/>
          <w:b/>
          <w:bCs/>
          <w:lang w:val="en-US"/>
        </w:rPr>
        <w:t>, Napoli</w:t>
      </w:r>
      <w:r w:rsidR="00FC6449" w:rsidRPr="009D1578">
        <w:rPr>
          <w:rStyle w:val="Nessuno"/>
          <w:lang w:val="en-US"/>
        </w:rPr>
        <w:t>.</w:t>
      </w:r>
      <w:r w:rsidR="00940690" w:rsidRPr="009D1578">
        <w:rPr>
          <w:rStyle w:val="Nessuno"/>
          <w:lang w:val="en-US"/>
        </w:rPr>
        <w:t xml:space="preserve"> Present in more than </w:t>
      </w:r>
      <w:r w:rsidR="00530648" w:rsidRPr="009D1578">
        <w:rPr>
          <w:rStyle w:val="Nessuno"/>
          <w:lang w:val="en-US"/>
        </w:rPr>
        <w:t xml:space="preserve">30 </w:t>
      </w:r>
      <w:r w:rsidR="00940690" w:rsidRPr="009D1578">
        <w:rPr>
          <w:rStyle w:val="Nessuno"/>
          <w:lang w:val="en-US"/>
        </w:rPr>
        <w:t>surgical procedures</w:t>
      </w:r>
      <w:r w:rsidR="00530648" w:rsidRPr="009D1578">
        <w:rPr>
          <w:rStyle w:val="Nessuno"/>
          <w:lang w:val="en-US"/>
        </w:rPr>
        <w:t xml:space="preserve"> </w:t>
      </w:r>
      <w:r w:rsidR="00C50E33" w:rsidRPr="009D1578">
        <w:rPr>
          <w:rStyle w:val="Nessuno"/>
          <w:lang w:val="en-US"/>
        </w:rPr>
        <w:t>(20 laparoscopic ones)</w:t>
      </w:r>
      <w:r w:rsidR="00FB13E7">
        <w:rPr>
          <w:rStyle w:val="Nessuno"/>
          <w:lang w:val="en-US"/>
        </w:rPr>
        <w:t>: Bariatric, Proctological and pelvic floor surgery</w:t>
      </w:r>
      <w:r w:rsidR="005B1605" w:rsidRPr="009D1578">
        <w:rPr>
          <w:rStyle w:val="Nessuno"/>
          <w:lang w:val="en-US"/>
        </w:rPr>
        <w:t>.</w:t>
      </w:r>
    </w:p>
    <w:p w14:paraId="4F3B9C44" w14:textId="152FEDCF" w:rsidR="00AA7E5C" w:rsidRPr="009D1578" w:rsidRDefault="002C37D8">
      <w:pPr>
        <w:rPr>
          <w:lang w:val="en-US"/>
        </w:rPr>
      </w:pPr>
      <w:r w:rsidRPr="00E044C2">
        <w:rPr>
          <w:rStyle w:val="Nessuno"/>
          <w:b/>
          <w:bCs/>
        </w:rPr>
        <w:t>2021 - 2022 T</w:t>
      </w:r>
      <w:r w:rsidR="00415D5D" w:rsidRPr="00E044C2">
        <w:rPr>
          <w:rStyle w:val="Nessuno"/>
          <w:b/>
          <w:bCs/>
        </w:rPr>
        <w:t>raining</w:t>
      </w:r>
      <w:r w:rsidR="00CC132A" w:rsidRPr="00E044C2">
        <w:rPr>
          <w:rStyle w:val="Nessuno"/>
          <w:b/>
          <w:bCs/>
        </w:rPr>
        <w:t xml:space="preserve"> </w:t>
      </w:r>
      <w:r w:rsidR="00E36FA7" w:rsidRPr="00E044C2">
        <w:rPr>
          <w:rStyle w:val="Nessuno"/>
        </w:rPr>
        <w:t>at</w:t>
      </w:r>
      <w:r w:rsidRPr="00E044C2">
        <w:rPr>
          <w:rStyle w:val="Nessuno"/>
        </w:rPr>
        <w:t xml:space="preserve"> </w:t>
      </w:r>
      <w:r w:rsidRPr="00E044C2">
        <w:rPr>
          <w:rStyle w:val="Nessuno"/>
          <w:b/>
          <w:bCs/>
        </w:rPr>
        <w:t xml:space="preserve">“Ruesch” S.p.a. </w:t>
      </w:r>
      <w:r w:rsidR="005D6650" w:rsidRPr="00E044C2">
        <w:rPr>
          <w:rStyle w:val="Nessuno"/>
          <w:b/>
          <w:bCs/>
        </w:rPr>
        <w:t>clinic</w:t>
      </w:r>
      <w:r w:rsidR="005D6650" w:rsidRPr="00E044C2">
        <w:rPr>
          <w:rStyle w:val="Nessuno"/>
        </w:rPr>
        <w:t xml:space="preserve">, </w:t>
      </w:r>
      <w:r w:rsidRPr="00E044C2">
        <w:rPr>
          <w:rStyle w:val="Nessuno"/>
        </w:rPr>
        <w:t xml:space="preserve">Viale Maria Cristina di Savoia, 39, 80122 Napoli NA. </w:t>
      </w:r>
      <w:r w:rsidRPr="009D1578">
        <w:rPr>
          <w:rStyle w:val="Nessuno"/>
          <w:lang w:val="en-US"/>
        </w:rPr>
        <w:t xml:space="preserve">Present in 20 </w:t>
      </w:r>
      <w:r w:rsidR="009C70C5" w:rsidRPr="009D1578">
        <w:rPr>
          <w:rStyle w:val="Nessuno"/>
          <w:lang w:val="en-US"/>
        </w:rPr>
        <w:t xml:space="preserve">advanced laparoscopic procedures and </w:t>
      </w:r>
      <w:r w:rsidRPr="009D1578">
        <w:rPr>
          <w:rStyle w:val="Nessuno"/>
          <w:lang w:val="en-US"/>
        </w:rPr>
        <w:t xml:space="preserve">15 open </w:t>
      </w:r>
      <w:r w:rsidR="002B01D1" w:rsidRPr="009D1578">
        <w:rPr>
          <w:rStyle w:val="Nessuno"/>
          <w:lang w:val="en-US"/>
        </w:rPr>
        <w:t>procedur</w:t>
      </w:r>
      <w:r w:rsidR="009D1578">
        <w:rPr>
          <w:rStyle w:val="Nessuno"/>
          <w:lang w:val="en-US"/>
        </w:rPr>
        <w:t>es</w:t>
      </w:r>
      <w:r w:rsidRPr="009D1578">
        <w:rPr>
          <w:rStyle w:val="Nessuno"/>
          <w:lang w:val="en-US"/>
        </w:rPr>
        <w:t>.</w:t>
      </w:r>
    </w:p>
    <w:p w14:paraId="00A79CFE" w14:textId="77777777" w:rsidR="000C0593" w:rsidRDefault="002C37D8">
      <w:pPr>
        <w:rPr>
          <w:rStyle w:val="Nessuno"/>
          <w:lang w:val="en-US"/>
        </w:rPr>
      </w:pPr>
      <w:r w:rsidRPr="009D1578">
        <w:rPr>
          <w:rStyle w:val="Nessuno"/>
          <w:b/>
          <w:bCs/>
          <w:lang w:val="en-US"/>
        </w:rPr>
        <w:t>2021-2022</w:t>
      </w:r>
      <w:r w:rsidRPr="009D1578">
        <w:rPr>
          <w:rStyle w:val="Nessuno"/>
          <w:lang w:val="en-US"/>
        </w:rPr>
        <w:t xml:space="preserve"> </w:t>
      </w:r>
      <w:r w:rsidR="00415D5D" w:rsidRPr="009D1578">
        <w:rPr>
          <w:rStyle w:val="Nessuno"/>
          <w:b/>
          <w:bCs/>
          <w:lang w:val="en-US"/>
        </w:rPr>
        <w:t>Training</w:t>
      </w:r>
      <w:r w:rsidRPr="009D1578">
        <w:rPr>
          <w:rStyle w:val="Nessuno"/>
          <w:lang w:val="en-US"/>
        </w:rPr>
        <w:t xml:space="preserve"> </w:t>
      </w:r>
      <w:r w:rsidR="004847E8" w:rsidRPr="009D1578">
        <w:rPr>
          <w:rStyle w:val="Nessuno"/>
          <w:lang w:val="en-US"/>
        </w:rPr>
        <w:t>at</w:t>
      </w:r>
      <w:r w:rsidRPr="009D1578">
        <w:rPr>
          <w:rStyle w:val="Nessuno"/>
          <w:lang w:val="en-US"/>
        </w:rPr>
        <w:t xml:space="preserve"> </w:t>
      </w:r>
      <w:r w:rsidRPr="000C0593">
        <w:rPr>
          <w:rStyle w:val="Nessuno"/>
          <w:b/>
          <w:bCs/>
          <w:lang w:val="en-US"/>
        </w:rPr>
        <w:t xml:space="preserve">“Sant’Anna” srl </w:t>
      </w:r>
      <w:r w:rsidR="00085AE4" w:rsidRPr="000C0593">
        <w:rPr>
          <w:rStyle w:val="Nessuno"/>
          <w:b/>
          <w:bCs/>
          <w:lang w:val="en-US"/>
        </w:rPr>
        <w:t>private hospital</w:t>
      </w:r>
      <w:r w:rsidR="00085AE4" w:rsidRPr="009D1578">
        <w:rPr>
          <w:rStyle w:val="Nessuno"/>
          <w:lang w:val="en-US"/>
        </w:rPr>
        <w:t xml:space="preserve">, </w:t>
      </w:r>
      <w:r w:rsidRPr="009D1578">
        <w:rPr>
          <w:rStyle w:val="Nessuno"/>
          <w:lang w:val="en-US"/>
        </w:rPr>
        <w:t>Via Roma, 118, 81100 Caserta CE. Present</w:t>
      </w:r>
      <w:r w:rsidR="00085AE4" w:rsidRPr="009D1578">
        <w:rPr>
          <w:rStyle w:val="Nessuno"/>
          <w:lang w:val="en-US"/>
        </w:rPr>
        <w:t xml:space="preserve"> </w:t>
      </w:r>
      <w:r w:rsidRPr="009D1578">
        <w:rPr>
          <w:rStyle w:val="Nessuno"/>
          <w:lang w:val="en-US"/>
        </w:rPr>
        <w:t xml:space="preserve">in 15 </w:t>
      </w:r>
      <w:r w:rsidR="00085AE4" w:rsidRPr="009D1578">
        <w:rPr>
          <w:rStyle w:val="Nessuno"/>
          <w:lang w:val="en-US"/>
        </w:rPr>
        <w:t xml:space="preserve">laparoscopic and </w:t>
      </w:r>
      <w:r w:rsidRPr="009D1578">
        <w:rPr>
          <w:rStyle w:val="Nessuno"/>
          <w:lang w:val="en-US"/>
        </w:rPr>
        <w:t>10 open</w:t>
      </w:r>
      <w:r w:rsidR="002147E8" w:rsidRPr="009D1578">
        <w:rPr>
          <w:rStyle w:val="Nessuno"/>
          <w:lang w:val="en-US"/>
        </w:rPr>
        <w:t xml:space="preserve"> surgical procedures.</w:t>
      </w:r>
      <w:r w:rsidRPr="009D1578">
        <w:rPr>
          <w:rStyle w:val="Nessuno"/>
          <w:lang w:val="en-US"/>
        </w:rPr>
        <w:t xml:space="preserve"> </w:t>
      </w:r>
    </w:p>
    <w:p w14:paraId="0736B95A" w14:textId="17BCE551" w:rsidR="00AA7E5C" w:rsidRPr="009D1578" w:rsidRDefault="00083992">
      <w:pPr>
        <w:rPr>
          <w:lang w:val="en-US"/>
        </w:rPr>
      </w:pPr>
      <w:bookmarkStart w:id="6" w:name="_Hlk168040107"/>
      <w:r w:rsidRPr="009D1578">
        <w:rPr>
          <w:rStyle w:val="Nessuno"/>
          <w:b/>
          <w:bCs/>
          <w:lang w:val="en-US"/>
        </w:rPr>
        <w:t>February</w:t>
      </w:r>
      <w:r w:rsidR="002C37D8" w:rsidRPr="009D1578">
        <w:rPr>
          <w:rStyle w:val="Nessuno"/>
          <w:b/>
          <w:bCs/>
          <w:lang w:val="en-US"/>
        </w:rPr>
        <w:t xml:space="preserve"> 2023 – </w:t>
      </w:r>
      <w:r w:rsidRPr="009D1578">
        <w:rPr>
          <w:rStyle w:val="Nessuno"/>
          <w:b/>
          <w:bCs/>
          <w:lang w:val="en-US"/>
        </w:rPr>
        <w:t>September</w:t>
      </w:r>
      <w:r w:rsidR="002C37D8" w:rsidRPr="009D1578">
        <w:rPr>
          <w:rStyle w:val="Nessuno"/>
          <w:b/>
          <w:bCs/>
          <w:lang w:val="en-US"/>
        </w:rPr>
        <w:t xml:space="preserve"> 2023 </w:t>
      </w:r>
      <w:r w:rsidR="00402EC0">
        <w:rPr>
          <w:rStyle w:val="Nessuno"/>
          <w:b/>
          <w:bCs/>
          <w:lang w:val="en-US"/>
        </w:rPr>
        <w:t>Residency Train</w:t>
      </w:r>
      <w:r w:rsidR="00B75193">
        <w:rPr>
          <w:rStyle w:val="Nessuno"/>
          <w:b/>
          <w:bCs/>
          <w:lang w:val="en-US"/>
        </w:rPr>
        <w:t>ee</w:t>
      </w:r>
      <w:r w:rsidR="00402EC0">
        <w:rPr>
          <w:rStyle w:val="Nessuno"/>
          <w:b/>
          <w:bCs/>
          <w:lang w:val="en-US"/>
        </w:rPr>
        <w:t>ship</w:t>
      </w:r>
      <w:r w:rsidR="002C37D8" w:rsidRPr="009D1578">
        <w:rPr>
          <w:rStyle w:val="Nessuno"/>
          <w:lang w:val="en-US"/>
        </w:rPr>
        <w:t xml:space="preserve"> </w:t>
      </w:r>
      <w:r w:rsidR="005D2BEC" w:rsidRPr="009D1578">
        <w:rPr>
          <w:rStyle w:val="Nessuno"/>
          <w:lang w:val="en-US"/>
        </w:rPr>
        <w:t>with the</w:t>
      </w:r>
      <w:r w:rsidR="002C37D8" w:rsidRPr="009D1578">
        <w:rPr>
          <w:rStyle w:val="Nessuno"/>
          <w:lang w:val="en-US"/>
        </w:rPr>
        <w:t xml:space="preserve"> </w:t>
      </w:r>
      <w:r w:rsidR="002C37D8" w:rsidRPr="000C0593">
        <w:rPr>
          <w:rStyle w:val="Nessuno"/>
          <w:b/>
          <w:bCs/>
          <w:lang w:val="en-US"/>
        </w:rPr>
        <w:t>U</w:t>
      </w:r>
      <w:r w:rsidR="00B75193">
        <w:rPr>
          <w:rStyle w:val="Nessuno"/>
          <w:b/>
          <w:bCs/>
          <w:lang w:val="en-US"/>
        </w:rPr>
        <w:t>OC</w:t>
      </w:r>
      <w:r w:rsidR="002C37D8" w:rsidRPr="000C0593">
        <w:rPr>
          <w:rStyle w:val="Nessuno"/>
          <w:b/>
          <w:bCs/>
          <w:lang w:val="en-US"/>
        </w:rPr>
        <w:t xml:space="preserve"> Oncologica</w:t>
      </w:r>
      <w:r w:rsidR="001B6F9C" w:rsidRPr="000C0593">
        <w:rPr>
          <w:rStyle w:val="Nessuno"/>
          <w:b/>
          <w:bCs/>
          <w:lang w:val="en-US"/>
        </w:rPr>
        <w:t>l surgery</w:t>
      </w:r>
      <w:r w:rsidR="002C37D8" w:rsidRPr="000C0593">
        <w:rPr>
          <w:rStyle w:val="Nessuno"/>
          <w:b/>
          <w:bCs/>
          <w:lang w:val="en-US"/>
        </w:rPr>
        <w:t xml:space="preserve"> </w:t>
      </w:r>
      <w:r w:rsidR="001B6F9C" w:rsidRPr="000C0593">
        <w:rPr>
          <w:rStyle w:val="Nessuno"/>
          <w:b/>
          <w:bCs/>
          <w:lang w:val="en-US"/>
        </w:rPr>
        <w:t xml:space="preserve">of the </w:t>
      </w:r>
      <w:r w:rsidR="002C37D8" w:rsidRPr="000C0593">
        <w:rPr>
          <w:rStyle w:val="Nessuno"/>
          <w:b/>
          <w:bCs/>
          <w:lang w:val="en-US"/>
        </w:rPr>
        <w:t>AORN San Giuseppe Moscati</w:t>
      </w:r>
      <w:r w:rsidR="002C37D8" w:rsidRPr="009D1578">
        <w:rPr>
          <w:rStyle w:val="Nessuno"/>
          <w:lang w:val="en-US"/>
        </w:rPr>
        <w:t>, Contrada Amoretta, 83100 Avellino AV (</w:t>
      </w:r>
      <w:r w:rsidR="009D1578">
        <w:rPr>
          <w:rStyle w:val="Nessuno"/>
          <w:lang w:val="en-US"/>
        </w:rPr>
        <w:t>H</w:t>
      </w:r>
      <w:r w:rsidR="00A6542B" w:rsidRPr="009D1578">
        <w:rPr>
          <w:rStyle w:val="Nessuno"/>
          <w:lang w:val="en-US"/>
        </w:rPr>
        <w:t xml:space="preserve">ead </w:t>
      </w:r>
      <w:r w:rsidR="009D1578">
        <w:rPr>
          <w:rStyle w:val="Nessuno"/>
          <w:lang w:val="en-US"/>
        </w:rPr>
        <w:t>C</w:t>
      </w:r>
      <w:r w:rsidR="00A6542B" w:rsidRPr="009D1578">
        <w:rPr>
          <w:rStyle w:val="Nessuno"/>
          <w:lang w:val="en-US"/>
        </w:rPr>
        <w:t>hief</w:t>
      </w:r>
      <w:r w:rsidR="002C37D8" w:rsidRPr="009D1578">
        <w:rPr>
          <w:rStyle w:val="Nessuno"/>
          <w:lang w:val="en-US"/>
        </w:rPr>
        <w:t>: Dott. FM Crafa)</w:t>
      </w:r>
    </w:p>
    <w:bookmarkEnd w:id="6"/>
    <w:p w14:paraId="59715F1A" w14:textId="10F16509" w:rsidR="00AA7E5C" w:rsidRDefault="002C37D8">
      <w:pPr>
        <w:rPr>
          <w:rStyle w:val="Nessuno"/>
          <w:lang w:val="en-US"/>
        </w:rPr>
      </w:pPr>
      <w:r w:rsidRPr="009D1578">
        <w:rPr>
          <w:rStyle w:val="Nessuno"/>
          <w:lang w:val="en-US"/>
        </w:rPr>
        <w:t>Present</w:t>
      </w:r>
      <w:r w:rsidR="00EA1110" w:rsidRPr="009D1578">
        <w:rPr>
          <w:rStyle w:val="Nessuno"/>
          <w:lang w:val="en-US"/>
        </w:rPr>
        <w:t xml:space="preserve"> in more than</w:t>
      </w:r>
      <w:r w:rsidRPr="009D1578">
        <w:rPr>
          <w:rStyle w:val="Nessuno"/>
          <w:lang w:val="en-US"/>
        </w:rPr>
        <w:t xml:space="preserve"> 80 open, 30 laparoscopic</w:t>
      </w:r>
      <w:r w:rsidR="00EA1110" w:rsidRPr="009D1578">
        <w:rPr>
          <w:rStyle w:val="Nessuno"/>
          <w:lang w:val="en-US"/>
        </w:rPr>
        <w:t xml:space="preserve"> and 5</w:t>
      </w:r>
      <w:r w:rsidRPr="009D1578">
        <w:rPr>
          <w:rStyle w:val="Nessuno"/>
          <w:lang w:val="en-US"/>
        </w:rPr>
        <w:t>0 robotic</w:t>
      </w:r>
      <w:r w:rsidR="006E5D45">
        <w:rPr>
          <w:rStyle w:val="Nessuno"/>
          <w:lang w:val="en-US"/>
        </w:rPr>
        <w:t xml:space="preserve"> (DaVinci System)</w:t>
      </w:r>
      <w:r w:rsidR="00EA1110" w:rsidRPr="009D1578">
        <w:rPr>
          <w:rStyle w:val="Nessuno"/>
          <w:lang w:val="en-US"/>
        </w:rPr>
        <w:t xml:space="preserve"> surgical procedures</w:t>
      </w:r>
      <w:r w:rsidR="002D67ED" w:rsidRPr="009D1578">
        <w:rPr>
          <w:rStyle w:val="Nessuno"/>
          <w:lang w:val="en-US"/>
        </w:rPr>
        <w:t xml:space="preserve"> with </w:t>
      </w:r>
      <w:r w:rsidR="003957C2" w:rsidRPr="009D1578">
        <w:rPr>
          <w:rStyle w:val="Nessuno"/>
          <w:lang w:val="en-US"/>
        </w:rPr>
        <w:t>big</w:t>
      </w:r>
      <w:r w:rsidR="002D67ED" w:rsidRPr="009D1578">
        <w:rPr>
          <w:rStyle w:val="Nessuno"/>
          <w:lang w:val="en-US"/>
        </w:rPr>
        <w:t xml:space="preserve"> experience</w:t>
      </w:r>
      <w:r w:rsidRPr="009D1578">
        <w:rPr>
          <w:rStyle w:val="Nessuno"/>
          <w:lang w:val="en-US"/>
        </w:rPr>
        <w:t xml:space="preserve"> in </w:t>
      </w:r>
      <w:r w:rsidR="00751A12" w:rsidRPr="009D1578">
        <w:rPr>
          <w:rStyle w:val="Nessuno"/>
          <w:lang w:val="en-US"/>
        </w:rPr>
        <w:t xml:space="preserve">colorectal surgery (colorectal cancer, anal cancer, hemorrhoids, </w:t>
      </w:r>
      <w:r w:rsidR="00E36FA7" w:rsidRPr="009D1578">
        <w:rPr>
          <w:rStyle w:val="Nessuno"/>
          <w:lang w:val="en-US"/>
        </w:rPr>
        <w:t>diverticulitis</w:t>
      </w:r>
      <w:r w:rsidR="00751A12" w:rsidRPr="009D1578">
        <w:rPr>
          <w:rStyle w:val="Nessuno"/>
          <w:lang w:val="en-US"/>
        </w:rPr>
        <w:t>)</w:t>
      </w:r>
      <w:r w:rsidRPr="009D1578">
        <w:rPr>
          <w:rStyle w:val="Nessuno"/>
          <w:lang w:val="en-US"/>
        </w:rPr>
        <w:t xml:space="preserve">, upper GI </w:t>
      </w:r>
      <w:r w:rsidR="001F026F" w:rsidRPr="009D1578">
        <w:rPr>
          <w:rStyle w:val="Nessuno"/>
          <w:lang w:val="en-US"/>
        </w:rPr>
        <w:t xml:space="preserve">surgery </w:t>
      </w:r>
      <w:r w:rsidRPr="009D1578">
        <w:rPr>
          <w:rStyle w:val="Nessuno"/>
          <w:lang w:val="en-US"/>
        </w:rPr>
        <w:t>(</w:t>
      </w:r>
      <w:r w:rsidR="001F026F" w:rsidRPr="009D1578">
        <w:rPr>
          <w:rStyle w:val="Nessuno"/>
          <w:lang w:val="en-US"/>
        </w:rPr>
        <w:t>cancer of the esophagus</w:t>
      </w:r>
      <w:r w:rsidRPr="009D1578">
        <w:rPr>
          <w:rStyle w:val="Nessuno"/>
          <w:lang w:val="en-US"/>
        </w:rPr>
        <w:t xml:space="preserve">, </w:t>
      </w:r>
      <w:r w:rsidR="001F026F" w:rsidRPr="009D1578">
        <w:rPr>
          <w:rStyle w:val="Nessuno"/>
          <w:lang w:val="en-US"/>
        </w:rPr>
        <w:t>stomach</w:t>
      </w:r>
      <w:r w:rsidRPr="009D1578">
        <w:rPr>
          <w:rStyle w:val="Nessuno"/>
          <w:lang w:val="en-US"/>
        </w:rPr>
        <w:t xml:space="preserve"> </w:t>
      </w:r>
      <w:r w:rsidR="003C54DD" w:rsidRPr="009D1578">
        <w:rPr>
          <w:rStyle w:val="Nessuno"/>
          <w:lang w:val="en-US"/>
        </w:rPr>
        <w:t>and</w:t>
      </w:r>
      <w:r w:rsidRPr="009D1578">
        <w:rPr>
          <w:rStyle w:val="Nessuno"/>
          <w:lang w:val="en-US"/>
        </w:rPr>
        <w:t xml:space="preserve"> </w:t>
      </w:r>
      <w:r w:rsidR="003C54DD" w:rsidRPr="009D1578">
        <w:rPr>
          <w:rStyle w:val="Nessuno"/>
          <w:lang w:val="en-US"/>
        </w:rPr>
        <w:t xml:space="preserve">diaphragmatic </w:t>
      </w:r>
      <w:r w:rsidR="00E36FA7">
        <w:rPr>
          <w:rStyle w:val="Nessuno"/>
          <w:lang w:val="en-US"/>
        </w:rPr>
        <w:t>h</w:t>
      </w:r>
      <w:r w:rsidR="003C54DD" w:rsidRPr="009D1578">
        <w:rPr>
          <w:rStyle w:val="Nessuno"/>
          <w:lang w:val="en-US"/>
        </w:rPr>
        <w:t>ernia</w:t>
      </w:r>
      <w:r w:rsidR="00E36FA7">
        <w:rPr>
          <w:rStyle w:val="Nessuno"/>
          <w:lang w:val="en-US"/>
        </w:rPr>
        <w:t>), h</w:t>
      </w:r>
      <w:r w:rsidR="00E36FA7" w:rsidRPr="00E36FA7">
        <w:rPr>
          <w:lang w:val="en-US"/>
        </w:rPr>
        <w:t>epato</w:t>
      </w:r>
      <w:r w:rsidR="00E36FA7">
        <w:rPr>
          <w:lang w:val="en-US"/>
        </w:rPr>
        <w:t>-</w:t>
      </w:r>
      <w:r w:rsidR="00E36FA7" w:rsidRPr="00E36FA7">
        <w:rPr>
          <w:lang w:val="en-US"/>
        </w:rPr>
        <w:t>bilio</w:t>
      </w:r>
      <w:r w:rsidR="00E36FA7">
        <w:rPr>
          <w:lang w:val="en-US"/>
        </w:rPr>
        <w:t>-</w:t>
      </w:r>
      <w:r w:rsidR="00E36FA7" w:rsidRPr="00E36FA7">
        <w:rPr>
          <w:lang w:val="en-US"/>
        </w:rPr>
        <w:t xml:space="preserve">pancreatic surgery </w:t>
      </w:r>
      <w:r w:rsidR="00E36FA7" w:rsidRPr="00E36FA7">
        <w:rPr>
          <w:lang w:val="en-US"/>
        </w:rPr>
        <w:lastRenderedPageBreak/>
        <w:t xml:space="preserve">(pancreatic cancer, IPMN, bile ducts lesions, cholangiocarcinoma, hepatocellular carcinoma), </w:t>
      </w:r>
      <w:r w:rsidR="00FF6C5E" w:rsidRPr="009D1578">
        <w:rPr>
          <w:rStyle w:val="Nessuno"/>
          <w:lang w:val="en-US"/>
        </w:rPr>
        <w:t xml:space="preserve">abdominal surgery (cholelithiasis, splenomegaly), </w:t>
      </w:r>
      <w:r w:rsidR="00E36FA7" w:rsidRPr="00E36FA7">
        <w:rPr>
          <w:lang w:val="en-US"/>
        </w:rPr>
        <w:t>thyroid surgery (thyroid cancer, multinodular goiter, parathyroid pathologies) adrenal surgery (</w:t>
      </w:r>
      <w:r w:rsidR="00417C77" w:rsidRPr="00E36FA7">
        <w:rPr>
          <w:lang w:val="en-US"/>
        </w:rPr>
        <w:t>pheochromocytoma</w:t>
      </w:r>
      <w:r w:rsidR="00E36FA7" w:rsidRPr="00E36FA7">
        <w:rPr>
          <w:lang w:val="en-US"/>
        </w:rPr>
        <w:t xml:space="preserve"> and adrenal adenoma), </w:t>
      </w:r>
      <w:r w:rsidR="00FF6C5E" w:rsidRPr="009D1578">
        <w:rPr>
          <w:rStyle w:val="Nessuno"/>
          <w:lang w:val="en-US"/>
        </w:rPr>
        <w:t>bariatric surgery and abdominal wall surgery (inguinal and incisional hernia)</w:t>
      </w:r>
      <w:r w:rsidRPr="009D1578">
        <w:rPr>
          <w:rStyle w:val="Nessuno"/>
          <w:lang w:val="en-US"/>
        </w:rPr>
        <w:t>.</w:t>
      </w:r>
    </w:p>
    <w:p w14:paraId="2EE98B25" w14:textId="68A031F7" w:rsidR="00153D0B" w:rsidRDefault="00153D0B">
      <w:pPr>
        <w:rPr>
          <w:rStyle w:val="Nessuno"/>
          <w:i/>
          <w:iCs/>
          <w:lang w:val="en-US"/>
        </w:rPr>
      </w:pPr>
      <w:bookmarkStart w:id="7" w:name="_Hlk141359230"/>
      <w:r w:rsidRPr="006E5D45">
        <w:rPr>
          <w:rStyle w:val="Nessuno"/>
          <w:i/>
          <w:iCs/>
          <w:lang w:val="en-US"/>
        </w:rPr>
        <w:t xml:space="preserve">Especially focused </w:t>
      </w:r>
      <w:r w:rsidR="006E5D45" w:rsidRPr="006E5D45">
        <w:rPr>
          <w:rStyle w:val="Nessuno"/>
          <w:i/>
          <w:iCs/>
          <w:lang w:val="en-US"/>
        </w:rPr>
        <w:t>on</w:t>
      </w:r>
      <w:r w:rsidRPr="006E5D45">
        <w:rPr>
          <w:rStyle w:val="Nessuno"/>
          <w:i/>
          <w:iCs/>
          <w:lang w:val="en-US"/>
        </w:rPr>
        <w:t xml:space="preserve"> Colorectal surgery</w:t>
      </w:r>
      <w:r w:rsidR="006E5D45" w:rsidRPr="006E5D45">
        <w:rPr>
          <w:rStyle w:val="Nessuno"/>
          <w:i/>
          <w:iCs/>
          <w:lang w:val="en-US"/>
        </w:rPr>
        <w:t xml:space="preserve"> for oncological and functional pathology</w:t>
      </w:r>
      <w:r w:rsidRPr="006E5D45">
        <w:rPr>
          <w:rStyle w:val="Nessuno"/>
          <w:i/>
          <w:iCs/>
          <w:lang w:val="en-US"/>
        </w:rPr>
        <w:t xml:space="preserve"> with over 30 robotic </w:t>
      </w:r>
      <w:r w:rsidR="006E5D45">
        <w:rPr>
          <w:rStyle w:val="Nessuno"/>
          <w:i/>
          <w:iCs/>
          <w:lang w:val="en-US"/>
        </w:rPr>
        <w:t xml:space="preserve">and laparoscopic </w:t>
      </w:r>
      <w:r w:rsidRPr="006E5D45">
        <w:rPr>
          <w:rStyle w:val="Nessuno"/>
          <w:i/>
          <w:iCs/>
          <w:lang w:val="en-US"/>
        </w:rPr>
        <w:t xml:space="preserve">procedures (DaVinci System) </w:t>
      </w:r>
      <w:r w:rsidR="006E5D45" w:rsidRPr="006E5D45">
        <w:rPr>
          <w:rStyle w:val="Nessuno"/>
          <w:i/>
          <w:iCs/>
          <w:lang w:val="en-US"/>
        </w:rPr>
        <w:t xml:space="preserve">of Transanal Total Mesorectal Excision (TaTME), Transanal Minimally Invasive Surgery (TAMIS), Rectal Anterior Resection (RAR), </w:t>
      </w:r>
      <w:r w:rsidR="00417C77" w:rsidRPr="006E5D45">
        <w:rPr>
          <w:rStyle w:val="Nessuno"/>
          <w:i/>
          <w:iCs/>
          <w:lang w:val="en-US"/>
        </w:rPr>
        <w:t>Abdominoperineal</w:t>
      </w:r>
      <w:r w:rsidR="006E5D45" w:rsidRPr="006E5D45">
        <w:rPr>
          <w:rStyle w:val="Nessuno"/>
          <w:i/>
          <w:iCs/>
          <w:lang w:val="en-US"/>
        </w:rPr>
        <w:t xml:space="preserve"> Resection (APR) according to Miles, but also Pelvic Organ Prolapse Suspension (POPS)</w:t>
      </w:r>
      <w:r w:rsidR="007E4525">
        <w:rPr>
          <w:rStyle w:val="Nessuno"/>
          <w:i/>
          <w:iCs/>
          <w:lang w:val="en-US"/>
        </w:rPr>
        <w:t>- STARR and TRANSTARR for rectal prolapse</w:t>
      </w:r>
      <w:r w:rsidR="006E5D45" w:rsidRPr="006E5D45">
        <w:rPr>
          <w:rStyle w:val="Nessuno"/>
          <w:i/>
          <w:iCs/>
          <w:lang w:val="en-US"/>
        </w:rPr>
        <w:t>.</w:t>
      </w:r>
    </w:p>
    <w:p w14:paraId="62F628BE" w14:textId="47E0A4F5" w:rsidR="00147BC5" w:rsidRDefault="00E0531E">
      <w:pPr>
        <w:rPr>
          <w:rStyle w:val="Nessuno"/>
          <w:lang w:val="en-US"/>
        </w:rPr>
      </w:pPr>
      <w:bookmarkStart w:id="8" w:name="_Hlk184561734"/>
      <w:r>
        <w:rPr>
          <w:rStyle w:val="Nessuno"/>
          <w:b/>
          <w:bCs/>
          <w:lang w:val="en-US"/>
        </w:rPr>
        <w:t xml:space="preserve">16 </w:t>
      </w:r>
      <w:r w:rsidR="000D78EC">
        <w:rPr>
          <w:rStyle w:val="Nessuno"/>
          <w:b/>
          <w:bCs/>
          <w:lang w:val="en-US"/>
        </w:rPr>
        <w:t xml:space="preserve">October 2023 – </w:t>
      </w:r>
      <w:r>
        <w:rPr>
          <w:rStyle w:val="Nessuno"/>
          <w:b/>
          <w:bCs/>
          <w:lang w:val="en-US"/>
        </w:rPr>
        <w:t>16</w:t>
      </w:r>
      <w:r w:rsidR="00A47D5A">
        <w:rPr>
          <w:rStyle w:val="Nessuno"/>
          <w:b/>
          <w:bCs/>
          <w:lang w:val="en-US"/>
        </w:rPr>
        <w:t xml:space="preserve"> </w:t>
      </w:r>
      <w:r w:rsidR="000D78EC">
        <w:rPr>
          <w:rStyle w:val="Nessuno"/>
          <w:b/>
          <w:bCs/>
          <w:lang w:val="en-US"/>
        </w:rPr>
        <w:t>January 2024</w:t>
      </w:r>
      <w:r w:rsidR="004006F3">
        <w:rPr>
          <w:rStyle w:val="Nessuno"/>
          <w:b/>
          <w:bCs/>
          <w:lang w:val="en-US"/>
        </w:rPr>
        <w:t xml:space="preserve">: </w:t>
      </w:r>
      <w:r w:rsidR="000D78EC">
        <w:rPr>
          <w:rStyle w:val="Nessuno"/>
          <w:b/>
          <w:bCs/>
          <w:lang w:val="en-US"/>
        </w:rPr>
        <w:t>Fellowship in Colorectal Surgery</w:t>
      </w:r>
      <w:r w:rsidR="00046CC2">
        <w:rPr>
          <w:rStyle w:val="Nessuno"/>
          <w:b/>
          <w:bCs/>
          <w:lang w:val="en-US"/>
        </w:rPr>
        <w:t xml:space="preserve"> </w:t>
      </w:r>
      <w:r w:rsidR="00046CC2">
        <w:rPr>
          <w:rStyle w:val="Nessuno"/>
          <w:lang w:val="en-US"/>
        </w:rPr>
        <w:t>(ICSTAC: International Colorectal Surgery Training Academy in China)</w:t>
      </w:r>
      <w:r w:rsidR="00B8612C">
        <w:rPr>
          <w:rStyle w:val="Nessuno"/>
          <w:lang w:val="en-US"/>
        </w:rPr>
        <w:t xml:space="preserve">, </w:t>
      </w:r>
      <w:r w:rsidR="00B8612C" w:rsidRPr="00C816F6">
        <w:rPr>
          <w:rStyle w:val="Nessuno"/>
          <w:b/>
          <w:bCs/>
          <w:lang w:val="en-US"/>
        </w:rPr>
        <w:t xml:space="preserve">Second Affiliated Hospital Zhejiang University, </w:t>
      </w:r>
      <w:r w:rsidRPr="00C816F6">
        <w:rPr>
          <w:rStyle w:val="Nessuno"/>
          <w:b/>
          <w:bCs/>
          <w:lang w:val="en-US"/>
        </w:rPr>
        <w:t>Hangzhou</w:t>
      </w:r>
      <w:r w:rsidR="00B8612C" w:rsidRPr="00C816F6">
        <w:rPr>
          <w:rStyle w:val="Nessuno"/>
          <w:b/>
          <w:bCs/>
          <w:lang w:val="en-US"/>
        </w:rPr>
        <w:t>, China</w:t>
      </w:r>
      <w:r w:rsidR="00510A94">
        <w:rPr>
          <w:rStyle w:val="Nessuno"/>
          <w:lang w:val="en-US"/>
        </w:rPr>
        <w:t xml:space="preserve"> (Headchief: Prof. K Ding, Tutor: prof </w:t>
      </w:r>
      <w:r w:rsidR="00213A9E">
        <w:rPr>
          <w:rStyle w:val="Nessuno"/>
          <w:lang w:val="en-US"/>
        </w:rPr>
        <w:t>J Li)</w:t>
      </w:r>
    </w:p>
    <w:p w14:paraId="02614FF7" w14:textId="12CC03CB" w:rsidR="00C816F6" w:rsidRDefault="00213A9E">
      <w:pPr>
        <w:rPr>
          <w:lang w:val="en-US"/>
        </w:rPr>
      </w:pPr>
      <w:r>
        <w:rPr>
          <w:rStyle w:val="Nessuno"/>
          <w:lang w:val="en-US"/>
        </w:rPr>
        <w:t xml:space="preserve">Present in more than </w:t>
      </w:r>
      <w:r w:rsidR="00E0531E">
        <w:rPr>
          <w:rStyle w:val="Nessuno"/>
          <w:lang w:val="en-US"/>
        </w:rPr>
        <w:t>22</w:t>
      </w:r>
      <w:r>
        <w:rPr>
          <w:rStyle w:val="Nessuno"/>
          <w:lang w:val="en-US"/>
        </w:rPr>
        <w:t xml:space="preserve">0 laparoscopic, </w:t>
      </w:r>
      <w:r w:rsidR="00A47D5A">
        <w:rPr>
          <w:rStyle w:val="Nessuno"/>
          <w:lang w:val="en-US"/>
        </w:rPr>
        <w:t>2</w:t>
      </w:r>
      <w:r>
        <w:rPr>
          <w:rStyle w:val="Nessuno"/>
          <w:lang w:val="en-US"/>
        </w:rPr>
        <w:t xml:space="preserve">0 robotic and </w:t>
      </w:r>
      <w:r w:rsidR="00A47D5A">
        <w:rPr>
          <w:rStyle w:val="Nessuno"/>
          <w:lang w:val="en-US"/>
        </w:rPr>
        <w:t>4</w:t>
      </w:r>
      <w:r>
        <w:rPr>
          <w:rStyle w:val="Nessuno"/>
          <w:lang w:val="en-US"/>
        </w:rPr>
        <w:t xml:space="preserve">0 open surgical procedures </w:t>
      </w:r>
      <w:r w:rsidR="003504DA">
        <w:rPr>
          <w:rStyle w:val="Nessuno"/>
          <w:lang w:val="en-US"/>
        </w:rPr>
        <w:t>in colorectal surgery (Colorectal cancer, IBD, Perianal disease</w:t>
      </w:r>
      <w:r w:rsidR="00987F79">
        <w:rPr>
          <w:rStyle w:val="Nessuno"/>
          <w:lang w:val="en-US"/>
        </w:rPr>
        <w:t xml:space="preserve">, Diverticulitis, </w:t>
      </w:r>
      <w:r w:rsidR="00705B5A">
        <w:rPr>
          <w:rStyle w:val="Nessuno"/>
          <w:lang w:val="en-US"/>
        </w:rPr>
        <w:t>Pelvic metastasis or Peritoneal carcinosis</w:t>
      </w:r>
      <w:r w:rsidR="00987F79">
        <w:rPr>
          <w:rStyle w:val="Nessuno"/>
          <w:lang w:val="en-US"/>
        </w:rPr>
        <w:t xml:space="preserve">), especially </w:t>
      </w:r>
      <w:r w:rsidR="00987F79" w:rsidRPr="006E5AEE">
        <w:rPr>
          <w:rStyle w:val="Nessuno"/>
          <w:i/>
          <w:iCs/>
          <w:lang w:val="en-US"/>
        </w:rPr>
        <w:t>Right Hemicolectomy, LISH</w:t>
      </w:r>
      <w:r w:rsidR="00A35C2D" w:rsidRPr="006E5AEE">
        <w:rPr>
          <w:rStyle w:val="Nessuno"/>
          <w:i/>
          <w:iCs/>
          <w:lang w:val="en-US"/>
        </w:rPr>
        <w:t>, Left Hemicolectomy</w:t>
      </w:r>
      <w:r w:rsidR="001A30A8" w:rsidRPr="006E5AEE">
        <w:rPr>
          <w:rStyle w:val="Nessuno"/>
          <w:i/>
          <w:iCs/>
          <w:lang w:val="en-US"/>
        </w:rPr>
        <w:t xml:space="preserve"> with or without NOSES procedure (N</w:t>
      </w:r>
      <w:r w:rsidR="00560A8F" w:rsidRPr="006E5AEE">
        <w:rPr>
          <w:rStyle w:val="Nessuno"/>
          <w:i/>
          <w:iCs/>
          <w:lang w:val="en-US"/>
        </w:rPr>
        <w:t>atural</w:t>
      </w:r>
      <w:r w:rsidR="0011763C" w:rsidRPr="006E5AEE">
        <w:rPr>
          <w:rStyle w:val="Nessuno"/>
          <w:i/>
          <w:iCs/>
          <w:lang w:val="en-US"/>
        </w:rPr>
        <w:t xml:space="preserve"> orifice specimen extraction surgery)</w:t>
      </w:r>
      <w:r w:rsidR="00A35C2D" w:rsidRPr="006E5AEE">
        <w:rPr>
          <w:rStyle w:val="Nessuno"/>
          <w:i/>
          <w:iCs/>
          <w:lang w:val="en-US"/>
        </w:rPr>
        <w:t>,</w:t>
      </w:r>
      <w:r w:rsidR="00CB5BDA" w:rsidRPr="006E5AEE">
        <w:rPr>
          <w:rStyle w:val="Nessuno"/>
          <w:i/>
          <w:iCs/>
          <w:lang w:val="en-US"/>
        </w:rPr>
        <w:t xml:space="preserve"> TAMIS,</w:t>
      </w:r>
      <w:r w:rsidR="00A35C2D" w:rsidRPr="006E5AEE">
        <w:rPr>
          <w:rStyle w:val="Nessuno"/>
          <w:i/>
          <w:iCs/>
          <w:lang w:val="en-US"/>
        </w:rPr>
        <w:t xml:space="preserve"> Low Anterior Resection + TME, </w:t>
      </w:r>
      <w:r w:rsidR="00A457B0" w:rsidRPr="006E5AEE">
        <w:rPr>
          <w:rStyle w:val="Nessuno"/>
          <w:i/>
          <w:iCs/>
          <w:lang w:val="en-US"/>
        </w:rPr>
        <w:t>Miles/ELAPE</w:t>
      </w:r>
      <w:r w:rsidR="00705B5A" w:rsidRPr="006E5AEE">
        <w:rPr>
          <w:rStyle w:val="Nessuno"/>
          <w:i/>
          <w:iCs/>
          <w:lang w:val="en-US"/>
        </w:rPr>
        <w:t>, CRS + HIPEC</w:t>
      </w:r>
      <w:r w:rsidR="00CB5BDA" w:rsidRPr="006E5AEE">
        <w:rPr>
          <w:rStyle w:val="Nessuno"/>
          <w:i/>
          <w:iCs/>
          <w:lang w:val="en-US"/>
        </w:rPr>
        <w:t>,</w:t>
      </w:r>
      <w:r w:rsidR="00E0531E" w:rsidRPr="006E5AEE">
        <w:rPr>
          <w:rStyle w:val="Nessuno"/>
          <w:i/>
          <w:iCs/>
          <w:lang w:val="en-US"/>
        </w:rPr>
        <w:t xml:space="preserve"> Ventral Rectopexy</w:t>
      </w:r>
      <w:r w:rsidR="00132713" w:rsidRPr="006E5AEE">
        <w:rPr>
          <w:rStyle w:val="Nessuno"/>
          <w:i/>
          <w:iCs/>
          <w:lang w:val="en-US"/>
        </w:rPr>
        <w:t xml:space="preserve">, </w:t>
      </w:r>
      <w:r w:rsidR="00E70CBF" w:rsidRPr="006E5AEE">
        <w:rPr>
          <w:rStyle w:val="Nessuno"/>
          <w:i/>
          <w:iCs/>
          <w:lang w:val="en-US"/>
        </w:rPr>
        <w:t xml:space="preserve">Ileocecal resection </w:t>
      </w:r>
      <w:r w:rsidR="006E5AEE" w:rsidRPr="006E5AEE">
        <w:rPr>
          <w:rStyle w:val="Nessuno"/>
          <w:i/>
          <w:iCs/>
          <w:lang w:val="en-US"/>
        </w:rPr>
        <w:t xml:space="preserve">for Crohn disease, </w:t>
      </w:r>
      <w:r w:rsidR="00132713" w:rsidRPr="006E5AEE">
        <w:rPr>
          <w:rStyle w:val="Nessuno"/>
          <w:i/>
          <w:iCs/>
          <w:lang w:val="en-US"/>
        </w:rPr>
        <w:t>Total pelvic floor repairment, Sphincteroplasty,</w:t>
      </w:r>
      <w:r w:rsidR="00CB5BDA" w:rsidRPr="006E5AEE">
        <w:rPr>
          <w:rStyle w:val="Nessuno"/>
          <w:i/>
          <w:iCs/>
          <w:lang w:val="en-US"/>
        </w:rPr>
        <w:t xml:space="preserve"> </w:t>
      </w:r>
      <w:r w:rsidR="00E70CBF" w:rsidRPr="006E5AEE">
        <w:rPr>
          <w:rStyle w:val="Nessuno"/>
          <w:i/>
          <w:iCs/>
          <w:lang w:val="en-US"/>
        </w:rPr>
        <w:t xml:space="preserve">PPH- </w:t>
      </w:r>
      <w:r w:rsidR="00CB5BDA" w:rsidRPr="006E5AEE">
        <w:rPr>
          <w:rStyle w:val="Nessuno"/>
          <w:i/>
          <w:iCs/>
          <w:lang w:val="en-US"/>
        </w:rPr>
        <w:t>Hemorroidopexy sec. Longo, Hemorroidectomy</w:t>
      </w:r>
      <w:r w:rsidR="0066509B" w:rsidRPr="006E5AEE">
        <w:rPr>
          <w:rStyle w:val="Nessuno"/>
          <w:i/>
          <w:iCs/>
          <w:lang w:val="en-US"/>
        </w:rPr>
        <w:t xml:space="preserve"> sec. Milligan Morgan, Fistulectomy/Fistulotomy and Use of Stem Cells for the treatment of Perianal Crohn disease</w:t>
      </w:r>
      <w:r w:rsidR="00FF1D89" w:rsidRPr="006E5AEE">
        <w:rPr>
          <w:rStyle w:val="Nessuno"/>
          <w:i/>
          <w:iCs/>
          <w:lang w:val="en-US"/>
        </w:rPr>
        <w:t>.</w:t>
      </w:r>
      <w:bookmarkEnd w:id="7"/>
    </w:p>
    <w:bookmarkEnd w:id="8"/>
    <w:p w14:paraId="3B1AF747" w14:textId="509AB3A9" w:rsidR="00AA7E5C" w:rsidRPr="00C816F6" w:rsidRDefault="00E26AC0">
      <w:r w:rsidRPr="00E36FA7">
        <w:rPr>
          <w:rStyle w:val="Nessuno"/>
          <w:b/>
          <w:bCs/>
        </w:rPr>
        <w:t>June</w:t>
      </w:r>
      <w:r w:rsidR="002C37D8" w:rsidRPr="00E36FA7">
        <w:rPr>
          <w:rStyle w:val="Nessuno"/>
          <w:b/>
          <w:bCs/>
        </w:rPr>
        <w:t xml:space="preserve"> 2023 – </w:t>
      </w:r>
      <w:r w:rsidR="00F475C7" w:rsidRPr="00E36FA7">
        <w:rPr>
          <w:rStyle w:val="Nessuno"/>
          <w:b/>
          <w:bCs/>
        </w:rPr>
        <w:t xml:space="preserve">current: </w:t>
      </w:r>
      <w:r w:rsidR="00E36FA7" w:rsidRPr="00C816F6">
        <w:rPr>
          <w:rStyle w:val="Nessuno"/>
          <w:b/>
          <w:bCs/>
        </w:rPr>
        <w:t>C</w:t>
      </w:r>
      <w:r w:rsidR="00F475C7" w:rsidRPr="00C816F6">
        <w:rPr>
          <w:rStyle w:val="Nessuno"/>
          <w:b/>
          <w:bCs/>
        </w:rPr>
        <w:t>olo</w:t>
      </w:r>
      <w:r w:rsidR="00C718EB">
        <w:rPr>
          <w:rStyle w:val="Nessuno"/>
          <w:b/>
          <w:bCs/>
        </w:rPr>
        <w:t>Proctology</w:t>
      </w:r>
      <w:r w:rsidR="00F475C7" w:rsidRPr="00C816F6">
        <w:rPr>
          <w:rStyle w:val="Nessuno"/>
          <w:b/>
          <w:bCs/>
        </w:rPr>
        <w:t xml:space="preserve"> </w:t>
      </w:r>
      <w:r w:rsidR="00C816F6">
        <w:rPr>
          <w:rStyle w:val="Nessuno"/>
          <w:b/>
          <w:bCs/>
        </w:rPr>
        <w:t>U</w:t>
      </w:r>
      <w:r w:rsidR="00F475C7" w:rsidRPr="00C816F6">
        <w:rPr>
          <w:rStyle w:val="Nessuno"/>
          <w:b/>
          <w:bCs/>
        </w:rPr>
        <w:t>nit</w:t>
      </w:r>
      <w:r w:rsidR="002C37D8" w:rsidRPr="00C816F6">
        <w:rPr>
          <w:rStyle w:val="Nessuno"/>
          <w:b/>
          <w:bCs/>
        </w:rPr>
        <w:t xml:space="preserve"> (UCP) ROMA PIO XI</w:t>
      </w:r>
      <w:r w:rsidR="002C37D8" w:rsidRPr="00E36FA7">
        <w:rPr>
          <w:rStyle w:val="Nessuno"/>
        </w:rPr>
        <w:t>, Via Aurelia, 559, 00165 Roma RM</w:t>
      </w:r>
    </w:p>
    <w:p w14:paraId="148D350A" w14:textId="77777777" w:rsidR="00AA7E5C" w:rsidRDefault="002C37D8">
      <w:pPr>
        <w:rPr>
          <w:rStyle w:val="Nessuno"/>
        </w:rPr>
      </w:pPr>
      <w:r w:rsidRPr="00D53DBC">
        <w:rPr>
          <w:rStyle w:val="Nessuno"/>
        </w:rPr>
        <w:t>Coordinator: Prof M Mongardini; Collaborat</w:t>
      </w:r>
      <w:r w:rsidR="006915B8" w:rsidRPr="00D53DBC">
        <w:rPr>
          <w:rStyle w:val="Nessuno"/>
        </w:rPr>
        <w:t>ors</w:t>
      </w:r>
      <w:r w:rsidRPr="00D53DBC">
        <w:rPr>
          <w:rStyle w:val="Nessuno"/>
        </w:rPr>
        <w:t>: Dott M Karpathiotakis, Dott FM Mongardini</w:t>
      </w:r>
    </w:p>
    <w:p w14:paraId="0D270AAB" w14:textId="28255656" w:rsidR="00E41B8C" w:rsidRDefault="00E41B8C" w:rsidP="00E41B8C">
      <w:pPr>
        <w:rPr>
          <w:lang w:val="en-GB"/>
        </w:rPr>
      </w:pPr>
      <w:r w:rsidRPr="00E41B8C">
        <w:rPr>
          <w:lang w:val="en-GB"/>
        </w:rPr>
        <w:t xml:space="preserve">At Studio Mongardini and within the ColoProctology Unit of PIO XI in Rome, Dr Federico Maria Mongardini is involved in the full spectrum of </w:t>
      </w:r>
      <w:r>
        <w:rPr>
          <w:lang w:val="en-GB"/>
        </w:rPr>
        <w:t xml:space="preserve">colorectal, </w:t>
      </w:r>
      <w:r w:rsidRPr="00E41B8C">
        <w:rPr>
          <w:lang w:val="en-GB"/>
        </w:rPr>
        <w:t xml:space="preserve">proctologic and pelvic floor disease, applying the major surgical techniques in this field according to the specific clinical indication and case complexity. </w:t>
      </w:r>
    </w:p>
    <w:p w14:paraId="55C1B310" w14:textId="52A7DF1C" w:rsidR="00E41B8C" w:rsidRPr="00E41B8C" w:rsidRDefault="00E41B8C" w:rsidP="00E41B8C">
      <w:pPr>
        <w:rPr>
          <w:lang w:val="en-GB"/>
        </w:rPr>
      </w:pPr>
      <w:r w:rsidRPr="00E41B8C">
        <w:rPr>
          <w:lang w:val="en-GB"/>
        </w:rPr>
        <w:t xml:space="preserve">Within this broader area of practice, and in close collaboration with </w:t>
      </w:r>
      <w:r w:rsidRPr="00E41B8C">
        <w:rPr>
          <w:b/>
          <w:bCs/>
          <w:lang w:val="en-GB"/>
        </w:rPr>
        <w:t>Professor Massimo Mongardini</w:t>
      </w:r>
      <w:r w:rsidRPr="00E41B8C">
        <w:rPr>
          <w:lang w:val="en-GB"/>
        </w:rPr>
        <w:t xml:space="preserve">, he has also developed a particular interest in coccygeal and sacrococcygeal pathology, including coccygectomy and selected sacral or sacrococcygeal resections performed primarily for neoplastic disease and, secondarily, for highly selected complex functional disorders. This specific field has progressively evolved within a multidisciplinary framework and, for cases requiring integrated expertise, also relies on the collaboration of </w:t>
      </w:r>
      <w:r w:rsidRPr="00E41B8C">
        <w:rPr>
          <w:b/>
          <w:bCs/>
          <w:lang w:val="en-GB"/>
        </w:rPr>
        <w:t>Prof</w:t>
      </w:r>
      <w:r w:rsidRPr="00E41B8C">
        <w:rPr>
          <w:b/>
          <w:bCs/>
          <w:lang w:val="en-GB"/>
        </w:rPr>
        <w:t xml:space="preserve"> Luigi Valentino Berra</w:t>
      </w:r>
      <w:r w:rsidRPr="00E41B8C">
        <w:rPr>
          <w:lang w:val="en-GB"/>
        </w:rPr>
        <w:t>. This experience has been presented and discussed at national and international scientific meetings in Italy, Mexico, China, and the United States, and has also informed recurring postgraduate teaching activities. Owing to the highly selected nature of this field and the limited statistical power of most available series, further dedicated publications and focused clinical reports are currently in preparation.</w:t>
      </w:r>
    </w:p>
    <w:p w14:paraId="7AACFB2D" w14:textId="77777777" w:rsidR="00C73597" w:rsidRPr="00E41B8C" w:rsidRDefault="00C73597">
      <w:pPr>
        <w:rPr>
          <w:rStyle w:val="Nessuno"/>
          <w:lang w:val="en-GB"/>
        </w:rPr>
      </w:pPr>
    </w:p>
    <w:p w14:paraId="0F3947D7" w14:textId="1025266B" w:rsidR="00422006" w:rsidRDefault="00422006" w:rsidP="00422006">
      <w:bookmarkStart w:id="9" w:name="_Hlk184561672"/>
      <w:r w:rsidRPr="004F30C6">
        <w:rPr>
          <w:b/>
          <w:bCs/>
        </w:rPr>
        <w:t>June 2024 – September 2024</w:t>
      </w:r>
      <w:r w:rsidR="004006F3">
        <w:rPr>
          <w:b/>
          <w:bCs/>
        </w:rPr>
        <w:t>:</w:t>
      </w:r>
      <w:r w:rsidRPr="004F30C6">
        <w:rPr>
          <w:b/>
          <w:bCs/>
        </w:rPr>
        <w:t xml:space="preserve"> Residency Tr</w:t>
      </w:r>
      <w:r w:rsidR="004006F3">
        <w:rPr>
          <w:b/>
          <w:bCs/>
        </w:rPr>
        <w:t>a</w:t>
      </w:r>
      <w:r w:rsidRPr="004F30C6">
        <w:rPr>
          <w:b/>
          <w:bCs/>
        </w:rPr>
        <w:t>ineeship</w:t>
      </w:r>
      <w:r w:rsidRPr="004F30C6">
        <w:t xml:space="preserve"> with the </w:t>
      </w:r>
      <w:r w:rsidRPr="004F30C6">
        <w:rPr>
          <w:b/>
          <w:bCs/>
        </w:rPr>
        <w:t xml:space="preserve">UOC </w:t>
      </w:r>
      <w:r w:rsidR="0057005A" w:rsidRPr="004F30C6">
        <w:rPr>
          <w:b/>
          <w:bCs/>
        </w:rPr>
        <w:t xml:space="preserve">General </w:t>
      </w:r>
      <w:r w:rsidRPr="004F30C6">
        <w:rPr>
          <w:b/>
          <w:bCs/>
        </w:rPr>
        <w:t xml:space="preserve">surgery of the </w:t>
      </w:r>
      <w:r w:rsidR="0057005A" w:rsidRPr="004F30C6">
        <w:rPr>
          <w:b/>
          <w:bCs/>
        </w:rPr>
        <w:t>PO</w:t>
      </w:r>
      <w:r w:rsidRPr="004F30C6">
        <w:rPr>
          <w:b/>
          <w:bCs/>
        </w:rPr>
        <w:t xml:space="preserve"> Sa</w:t>
      </w:r>
      <w:r w:rsidR="00D53DBC" w:rsidRPr="004F30C6">
        <w:rPr>
          <w:b/>
          <w:bCs/>
        </w:rPr>
        <w:t>nta Maria delle Gra</w:t>
      </w:r>
      <w:r w:rsidR="00F13E96">
        <w:rPr>
          <w:b/>
          <w:bCs/>
        </w:rPr>
        <w:t>zi</w:t>
      </w:r>
      <w:r w:rsidR="00D53DBC" w:rsidRPr="004F30C6">
        <w:rPr>
          <w:b/>
          <w:bCs/>
        </w:rPr>
        <w:t>e</w:t>
      </w:r>
      <w:r w:rsidR="0057005A" w:rsidRPr="004F30C6">
        <w:rPr>
          <w:b/>
          <w:bCs/>
        </w:rPr>
        <w:t xml:space="preserve">– </w:t>
      </w:r>
      <w:hyperlink r:id="rId12" w:history="1">
        <w:r w:rsidR="004F30C6" w:rsidRPr="004F30C6">
          <w:rPr>
            <w:rStyle w:val="Collegamentoipertestuale"/>
            <w:u w:val="none"/>
          </w:rPr>
          <w:t xml:space="preserve">Via Domiziana, 80078 Località La Schiana, </w:t>
        </w:r>
        <w:r w:rsidR="004F30C6" w:rsidRPr="004F30C6">
          <w:rPr>
            <w:rStyle w:val="Collegamentoipertestuale"/>
            <w:b/>
            <w:bCs/>
            <w:u w:val="none"/>
          </w:rPr>
          <w:t>Pozzuoli</w:t>
        </w:r>
        <w:r w:rsidR="004F30C6" w:rsidRPr="004F30C6">
          <w:rPr>
            <w:rStyle w:val="Collegamentoipertestuale"/>
            <w:u w:val="none"/>
          </w:rPr>
          <w:t xml:space="preserve"> NA</w:t>
        </w:r>
      </w:hyperlink>
      <w:r w:rsidR="004F30C6">
        <w:t xml:space="preserve"> </w:t>
      </w:r>
      <w:r w:rsidRPr="004F30C6">
        <w:t>(Head Chief: Dott.</w:t>
      </w:r>
      <w:r w:rsidR="00A93912" w:rsidRPr="004F30C6">
        <w:t xml:space="preserve"> B Sodano</w:t>
      </w:r>
      <w:r w:rsidRPr="004F30C6">
        <w:t>)</w:t>
      </w:r>
    </w:p>
    <w:p w14:paraId="4F415315" w14:textId="75B73294" w:rsidR="005373ED" w:rsidRDefault="005373ED" w:rsidP="005373ED">
      <w:pPr>
        <w:rPr>
          <w:i/>
          <w:iCs/>
          <w:lang w:val="en-US"/>
        </w:rPr>
      </w:pPr>
      <w:r w:rsidRPr="00A02D76">
        <w:rPr>
          <w:lang w:val="en-US"/>
        </w:rPr>
        <w:t>Present</w:t>
      </w:r>
      <w:r w:rsidRPr="005373ED">
        <w:rPr>
          <w:lang w:val="en-US"/>
        </w:rPr>
        <w:t xml:space="preserve"> in approximately 120 surgical procedures</w:t>
      </w:r>
      <w:r w:rsidR="00D41A50" w:rsidRPr="00A02D76">
        <w:rPr>
          <w:lang w:val="en-US"/>
        </w:rPr>
        <w:t>:</w:t>
      </w:r>
      <w:r w:rsidRPr="00A02D76">
        <w:rPr>
          <w:lang w:val="en-US"/>
        </w:rPr>
        <w:t xml:space="preserve"> </w:t>
      </w:r>
      <w:r w:rsidR="00D41A50" w:rsidRPr="00A02D76">
        <w:rPr>
          <w:lang w:val="en-US"/>
        </w:rPr>
        <w:t>80 Laparoscopic, 1</w:t>
      </w:r>
      <w:r w:rsidR="00AD3EB2" w:rsidRPr="00A02D76">
        <w:rPr>
          <w:lang w:val="en-US"/>
        </w:rPr>
        <w:t>0</w:t>
      </w:r>
      <w:r w:rsidR="00D41A50" w:rsidRPr="00A02D76">
        <w:rPr>
          <w:lang w:val="en-US"/>
        </w:rPr>
        <w:t xml:space="preserve"> Robotic and</w:t>
      </w:r>
      <w:r w:rsidR="00AD3EB2" w:rsidRPr="00A02D76">
        <w:rPr>
          <w:lang w:val="en-US"/>
        </w:rPr>
        <w:t xml:space="preserve"> 30 Open,</w:t>
      </w:r>
      <w:r w:rsidR="00D41A50" w:rsidRPr="00A02D76">
        <w:rPr>
          <w:lang w:val="en-US"/>
        </w:rPr>
        <w:t xml:space="preserve"> </w:t>
      </w:r>
      <w:r w:rsidRPr="005373ED">
        <w:rPr>
          <w:lang w:val="en-US"/>
        </w:rPr>
        <w:t>serving both as the primary and secondary surgeon. His hands-on experience covered a wide range of surgical disciplines, including oncological and functional surgeries of the upper and lower gastrointestinal (GI) tract, proctology, pelvic floor surgery, bariatric surgery, abdominal wall surgery, and emergency surgery.</w:t>
      </w:r>
      <w:r w:rsidR="00C125DE" w:rsidRPr="00A02D76">
        <w:rPr>
          <w:i/>
          <w:iCs/>
          <w:lang w:val="en-US"/>
        </w:rPr>
        <w:t xml:space="preserve"> Especially Right hemicolectomy, </w:t>
      </w:r>
      <w:r w:rsidR="00CE1E47" w:rsidRPr="00A02D76">
        <w:rPr>
          <w:i/>
          <w:iCs/>
          <w:lang w:val="en-US"/>
        </w:rPr>
        <w:t xml:space="preserve">Left Hemicolectomy, Rectal anterior Resection TME, Abdominoperineal resection according to Miles, </w:t>
      </w:r>
      <w:r w:rsidR="009D2FB0" w:rsidRPr="00A02D76">
        <w:rPr>
          <w:i/>
          <w:iCs/>
          <w:lang w:val="en-US"/>
        </w:rPr>
        <w:t xml:space="preserve">Total and partial </w:t>
      </w:r>
      <w:r w:rsidR="006A6D76" w:rsidRPr="00A02D76">
        <w:rPr>
          <w:i/>
          <w:iCs/>
          <w:lang w:val="en-US"/>
        </w:rPr>
        <w:t>G</w:t>
      </w:r>
      <w:r w:rsidR="009D2FB0" w:rsidRPr="00A02D76">
        <w:rPr>
          <w:i/>
          <w:iCs/>
          <w:lang w:val="en-US"/>
        </w:rPr>
        <w:t xml:space="preserve">astrectomy, </w:t>
      </w:r>
      <w:r w:rsidR="006A6D76" w:rsidRPr="00A02D76">
        <w:rPr>
          <w:i/>
          <w:iCs/>
          <w:lang w:val="en-US"/>
        </w:rPr>
        <w:t>Distal Esophagectomy</w:t>
      </w:r>
      <w:r w:rsidR="009D2FB0" w:rsidRPr="00A02D76">
        <w:rPr>
          <w:i/>
          <w:iCs/>
          <w:lang w:val="en-US"/>
        </w:rPr>
        <w:t xml:space="preserve">, </w:t>
      </w:r>
      <w:r w:rsidR="006A6D76" w:rsidRPr="00A02D76">
        <w:rPr>
          <w:i/>
          <w:iCs/>
          <w:lang w:val="en-US"/>
        </w:rPr>
        <w:t>Fundoplicatio according to Nissen-</w:t>
      </w:r>
      <w:r w:rsidR="006A6D76" w:rsidRPr="00A02D76">
        <w:rPr>
          <w:i/>
          <w:iCs/>
          <w:lang w:val="en-US"/>
        </w:rPr>
        <w:lastRenderedPageBreak/>
        <w:t xml:space="preserve">Rossetti, </w:t>
      </w:r>
      <w:r w:rsidR="00F276CB" w:rsidRPr="00A02D76">
        <w:rPr>
          <w:i/>
          <w:iCs/>
          <w:lang w:val="en-US"/>
        </w:rPr>
        <w:t>Myotomy</w:t>
      </w:r>
      <w:r w:rsidR="00EA0947" w:rsidRPr="00A02D76">
        <w:rPr>
          <w:i/>
          <w:iCs/>
          <w:lang w:val="en-US"/>
        </w:rPr>
        <w:t xml:space="preserve"> according to Heller, Sleeve Gastrectomy, </w:t>
      </w:r>
      <w:r w:rsidR="00567FF4" w:rsidRPr="00A02D76">
        <w:rPr>
          <w:i/>
          <w:iCs/>
          <w:lang w:val="en-US"/>
        </w:rPr>
        <w:t>Gastric Bypass and Redo-bariatric surgery, total thyroidectomy, Rives laparoplasty</w:t>
      </w:r>
      <w:r w:rsidR="006F0892" w:rsidRPr="00A02D76">
        <w:rPr>
          <w:i/>
          <w:iCs/>
          <w:lang w:val="en-US"/>
        </w:rPr>
        <w:t xml:space="preserve">, Inguinal and Umbelical Hernioplasty, </w:t>
      </w:r>
      <w:r w:rsidR="00F276CB" w:rsidRPr="00A02D76">
        <w:rPr>
          <w:i/>
          <w:iCs/>
          <w:lang w:val="en-US"/>
        </w:rPr>
        <w:t>Hemorrhoidectomy</w:t>
      </w:r>
      <w:r w:rsidR="007C02CB" w:rsidRPr="00A02D76">
        <w:rPr>
          <w:i/>
          <w:iCs/>
          <w:lang w:val="en-US"/>
        </w:rPr>
        <w:t xml:space="preserve"> (Milligan Morgan)</w:t>
      </w:r>
      <w:r w:rsidR="006F0892" w:rsidRPr="00A02D76">
        <w:rPr>
          <w:i/>
          <w:iCs/>
          <w:lang w:val="en-US"/>
        </w:rPr>
        <w:t xml:space="preserve">, Complex and Simple Anal fistula (Fistulotomy, fistulectomy and </w:t>
      </w:r>
      <w:r w:rsidR="007C02CB" w:rsidRPr="00A02D76">
        <w:rPr>
          <w:i/>
          <w:iCs/>
          <w:lang w:val="en-US"/>
        </w:rPr>
        <w:t>Draining/Cutting Seton), Sacrococcygeal fistula</w:t>
      </w:r>
      <w:r w:rsidR="00A02D76" w:rsidRPr="00A02D76">
        <w:rPr>
          <w:i/>
          <w:iCs/>
          <w:lang w:val="en-US"/>
        </w:rPr>
        <w:t>.</w:t>
      </w:r>
    </w:p>
    <w:p w14:paraId="6BB1A864" w14:textId="77777777" w:rsidR="004006F3" w:rsidRDefault="004006F3" w:rsidP="005373ED">
      <w:pPr>
        <w:rPr>
          <w:i/>
          <w:iCs/>
          <w:lang w:val="en-US"/>
        </w:rPr>
      </w:pPr>
    </w:p>
    <w:p w14:paraId="0156934A" w14:textId="77777777" w:rsidR="000962BA" w:rsidRPr="000962BA" w:rsidRDefault="000962BA" w:rsidP="000962BA">
      <w:pPr>
        <w:rPr>
          <w:b/>
          <w:bCs/>
          <w:lang w:val="en-GB"/>
        </w:rPr>
      </w:pPr>
      <w:r w:rsidRPr="000962BA">
        <w:rPr>
          <w:b/>
          <w:bCs/>
          <w:lang w:val="en-GB"/>
        </w:rPr>
        <w:t>March 2025 – September 2025: Fellowship in Colorectal Surgery, Second Affiliated Hospital Zhejiang University (SAHZU), Hangzhou, China (</w:t>
      </w:r>
      <w:r w:rsidRPr="000962BA">
        <w:rPr>
          <w:i/>
          <w:iCs/>
          <w:lang w:val="en-GB"/>
        </w:rPr>
        <w:t>Director: Prof. K. Ding, Mentor: Prof. J. Li</w:t>
      </w:r>
      <w:r w:rsidRPr="000962BA">
        <w:rPr>
          <w:b/>
          <w:bCs/>
          <w:lang w:val="en-GB"/>
        </w:rPr>
        <w:t>)</w:t>
      </w:r>
    </w:p>
    <w:p w14:paraId="715D3A0C" w14:textId="77777777" w:rsidR="000962BA" w:rsidRPr="000962BA" w:rsidRDefault="000962BA" w:rsidP="000962BA">
      <w:pPr>
        <w:rPr>
          <w:lang w:val="en-GB"/>
        </w:rPr>
      </w:pPr>
      <w:r w:rsidRPr="000962BA">
        <w:rPr>
          <w:lang w:val="en-GB"/>
        </w:rPr>
        <w:t>Six months of intensive clinical and surgical activity in oncological and functional colorectal surgery, with a total of 909 surgical procedures, including 527 colorectal cancer cases (of which 30 right hemicolectomies as primary operator), encompassing laparoscopic, robotic, and open resections, CRS+HIPEC, advanced lymphadenectomies, and proctologic surgery.</w:t>
      </w:r>
    </w:p>
    <w:p w14:paraId="2088D918" w14:textId="77777777" w:rsidR="000962BA" w:rsidRPr="000962BA" w:rsidRDefault="000962BA" w:rsidP="000962BA">
      <w:pPr>
        <w:rPr>
          <w:b/>
          <w:bCs/>
          <w:lang w:val="en-GB"/>
        </w:rPr>
      </w:pPr>
      <w:r w:rsidRPr="000962BA">
        <w:rPr>
          <w:b/>
          <w:bCs/>
          <w:lang w:val="en-GB"/>
        </w:rPr>
        <w:t>July 2025 – September 2025: Fellowship in Colorectal Surgery (</w:t>
      </w:r>
      <w:r w:rsidRPr="000962BA">
        <w:rPr>
          <w:i/>
          <w:iCs/>
          <w:lang w:val="en-GB"/>
        </w:rPr>
        <w:t>Prof. Zhu Yuping</w:t>
      </w:r>
      <w:r w:rsidRPr="000962BA">
        <w:rPr>
          <w:b/>
          <w:bCs/>
          <w:lang w:val="en-GB"/>
        </w:rPr>
        <w:t>) and Gastric Surgery (</w:t>
      </w:r>
      <w:r w:rsidRPr="000962BA">
        <w:rPr>
          <w:i/>
          <w:iCs/>
          <w:lang w:val="en-GB"/>
        </w:rPr>
        <w:t>Prof. Xiangdong Cheng</w:t>
      </w:r>
      <w:r w:rsidRPr="000962BA">
        <w:rPr>
          <w:b/>
          <w:bCs/>
          <w:lang w:val="en-GB"/>
        </w:rPr>
        <w:t>), Zhejiang Province Cancer Hospital, Hangzhou, China</w:t>
      </w:r>
    </w:p>
    <w:p w14:paraId="3CFD40F7" w14:textId="77777777" w:rsidR="000962BA" w:rsidRPr="000962BA" w:rsidRDefault="000962BA" w:rsidP="000962BA">
      <w:pPr>
        <w:rPr>
          <w:lang w:val="en-GB"/>
        </w:rPr>
      </w:pPr>
      <w:r w:rsidRPr="000962BA">
        <w:rPr>
          <w:lang w:val="en-GB"/>
        </w:rPr>
        <w:t>Three months of intensive clinical and surgical activity in oncological colorectal surgery with a focus on laparoscopic and robotic resections (Da Vinci, Ronovo &amp; Edge) with advanced lymphadenectomies; also including laparoscopic and robotic gastric surgery, primarily focusing on proximal gastrectomy for early gastric GE junction cancer with GIRAFFE reconstruction according to Cheng, as well as distal and total gastrectomies.</w:t>
      </w:r>
    </w:p>
    <w:p w14:paraId="5AB21600" w14:textId="77777777" w:rsidR="000962BA" w:rsidRPr="000962BA" w:rsidRDefault="000962BA" w:rsidP="000962BA">
      <w:pPr>
        <w:rPr>
          <w:b/>
          <w:bCs/>
          <w:lang w:val="en-GB"/>
        </w:rPr>
      </w:pPr>
      <w:r w:rsidRPr="000962BA">
        <w:rPr>
          <w:b/>
          <w:bCs/>
          <w:lang w:val="en-GB"/>
        </w:rPr>
        <w:t>4–11 July 2025: Visiting Fellowship, Colorectal Surgery Department (</w:t>
      </w:r>
      <w:r w:rsidRPr="000962BA">
        <w:rPr>
          <w:i/>
          <w:iCs/>
          <w:lang w:val="en-GB"/>
        </w:rPr>
        <w:t>Prof. Wang Ziqiang</w:t>
      </w:r>
      <w:r w:rsidRPr="000962BA">
        <w:rPr>
          <w:b/>
          <w:bCs/>
          <w:lang w:val="en-GB"/>
        </w:rPr>
        <w:t>) – West China Hospital of Sichuan University (Jinjiang Campus), Chengdu, Sichuan Province, China</w:t>
      </w:r>
    </w:p>
    <w:p w14:paraId="7D02E8C5" w14:textId="77777777" w:rsidR="000962BA" w:rsidRPr="000962BA" w:rsidRDefault="000962BA" w:rsidP="000962BA">
      <w:pPr>
        <w:rPr>
          <w:lang w:val="en-GB"/>
        </w:rPr>
      </w:pPr>
      <w:r w:rsidRPr="000962BA">
        <w:rPr>
          <w:lang w:val="en-GB"/>
        </w:rPr>
        <w:t>Performed 27 advanced laparoscopic procedures, including D3 hemicolectomies, LISH, ISR, APR with complex reconstructions, and two CRS+HIPEC procedures.</w:t>
      </w:r>
    </w:p>
    <w:p w14:paraId="73A8C78C" w14:textId="77777777" w:rsidR="000962BA" w:rsidRPr="000962BA" w:rsidRDefault="000962BA" w:rsidP="000962BA">
      <w:pPr>
        <w:rPr>
          <w:b/>
          <w:bCs/>
          <w:lang w:val="en-GB"/>
        </w:rPr>
      </w:pPr>
      <w:r w:rsidRPr="000962BA">
        <w:rPr>
          <w:b/>
          <w:bCs/>
          <w:lang w:val="en-GB"/>
        </w:rPr>
        <w:t>11–16 August 2025: Visiting Fellowship, Colorectal Surgery Department (</w:t>
      </w:r>
      <w:r w:rsidRPr="000962BA">
        <w:rPr>
          <w:i/>
          <w:iCs/>
          <w:lang w:val="en-GB"/>
        </w:rPr>
        <w:t>Prof. Li Xinxiang</w:t>
      </w:r>
      <w:r w:rsidRPr="000962BA">
        <w:rPr>
          <w:b/>
          <w:bCs/>
          <w:lang w:val="en-GB"/>
        </w:rPr>
        <w:t>) – Fudan University Shanghai Cancer Centre (Pudong Campus), Shanghai, China</w:t>
      </w:r>
    </w:p>
    <w:p w14:paraId="2CFC3AF9" w14:textId="77777777" w:rsidR="000962BA" w:rsidRPr="000962BA" w:rsidRDefault="000962BA" w:rsidP="000962BA">
      <w:pPr>
        <w:rPr>
          <w:lang w:val="en-GB"/>
        </w:rPr>
      </w:pPr>
      <w:r w:rsidRPr="000962BA">
        <w:rPr>
          <w:lang w:val="en-GB"/>
        </w:rPr>
        <w:t>Completed 50 procedures (6 robotic, 36 laparoscopic, 8 open), including anterior rectal resections with TME, ISR, and APR (Miles).</w:t>
      </w:r>
    </w:p>
    <w:p w14:paraId="636F38B3" w14:textId="77777777" w:rsidR="000962BA" w:rsidRPr="000962BA" w:rsidRDefault="000962BA" w:rsidP="000962BA">
      <w:pPr>
        <w:rPr>
          <w:b/>
          <w:bCs/>
          <w:lang w:val="en-GB"/>
        </w:rPr>
      </w:pPr>
      <w:r w:rsidRPr="000962BA">
        <w:rPr>
          <w:b/>
          <w:bCs/>
          <w:lang w:val="en-GB"/>
        </w:rPr>
        <w:t>25–31 August 2025: Visiting Fellowship, Pelvic Cancer Department (</w:t>
      </w:r>
      <w:r w:rsidRPr="000962BA">
        <w:rPr>
          <w:i/>
          <w:iCs/>
          <w:lang w:val="en-GB"/>
        </w:rPr>
        <w:t>Prof. Wang Gangcheng</w:t>
      </w:r>
      <w:r w:rsidRPr="000962BA">
        <w:rPr>
          <w:b/>
          <w:bCs/>
          <w:lang w:val="en-GB"/>
        </w:rPr>
        <w:t>) – First Affiliated Hospital of Zhengzhou University, Henan Province, China</w:t>
      </w:r>
    </w:p>
    <w:p w14:paraId="6B91268B" w14:textId="23556AE0" w:rsidR="00A235D9" w:rsidRPr="001A0373" w:rsidRDefault="000962BA" w:rsidP="00C62CE1">
      <w:pPr>
        <w:rPr>
          <w:lang w:val="en-GB"/>
        </w:rPr>
      </w:pPr>
      <w:r w:rsidRPr="000962BA">
        <w:rPr>
          <w:lang w:val="en-GB"/>
        </w:rPr>
        <w:t>Performed complex and advanced abdominopelvic tumor resections, including retroperitoneal tumors, complex gastrointestinal tumors, urologic/gynaecologic tumors with multiorgan involvement, presacral and pelvic solid tumors, high sacrectomies, and coccygectomies; management of pelvic enteric fistulas; and pelvic reconstruction using autologous tissue (pedicled greater omentum, pedicled rectus abdominis flap, pedicled colonic mesentery flap, pedicled gracilis muscle flap, pedicled rectus abdominis myocutaneous flap, pedicled gluteal muscle flap with possible free transfer).</w:t>
      </w:r>
    </w:p>
    <w:bookmarkEnd w:id="9"/>
    <w:p w14:paraId="083876BC" w14:textId="77777777" w:rsidR="00AA7E5C" w:rsidRPr="001A0373" w:rsidRDefault="00AA7E5C">
      <w:pPr>
        <w:rPr>
          <w:lang w:val="en-GB"/>
        </w:rPr>
      </w:pPr>
    </w:p>
    <w:p w14:paraId="3864DD08" w14:textId="20093CF3" w:rsidR="00AA7E5C" w:rsidRPr="009D1578" w:rsidRDefault="00391E63">
      <w:pPr>
        <w:rPr>
          <w:rStyle w:val="Nessuno"/>
          <w:b/>
          <w:bCs/>
          <w:sz w:val="28"/>
          <w:szCs w:val="28"/>
          <w:lang w:val="en-US"/>
        </w:rPr>
      </w:pPr>
      <w:r w:rsidRPr="009D1578">
        <w:rPr>
          <w:rStyle w:val="Nessuno"/>
          <w:b/>
          <w:bCs/>
          <w:sz w:val="28"/>
          <w:szCs w:val="28"/>
          <w:lang w:val="en-US"/>
        </w:rPr>
        <w:t>SCIENTIFIC SOCIETIES</w:t>
      </w:r>
    </w:p>
    <w:p w14:paraId="1080573F" w14:textId="21095BF1" w:rsidR="00AA7E5C" w:rsidRDefault="002C37D8">
      <w:pPr>
        <w:rPr>
          <w:rStyle w:val="Nessuno"/>
          <w:lang w:val="en-US"/>
        </w:rPr>
      </w:pPr>
      <w:r w:rsidRPr="009D1578">
        <w:rPr>
          <w:rStyle w:val="Nessuno"/>
          <w:lang w:val="en-US"/>
        </w:rPr>
        <w:t>SIC (</w:t>
      </w:r>
      <w:r w:rsidR="00F9322B" w:rsidRPr="009D1578">
        <w:rPr>
          <w:rStyle w:val="Nessuno"/>
          <w:lang w:val="en-US"/>
        </w:rPr>
        <w:t xml:space="preserve">Italian </w:t>
      </w:r>
      <w:r w:rsidR="00AF1446">
        <w:rPr>
          <w:rStyle w:val="Nessuno"/>
          <w:lang w:val="en-US"/>
        </w:rPr>
        <w:t>Society of S</w:t>
      </w:r>
      <w:r w:rsidR="00F9322B" w:rsidRPr="009D1578">
        <w:rPr>
          <w:rStyle w:val="Nessuno"/>
          <w:lang w:val="en-US"/>
        </w:rPr>
        <w:t>urge</w:t>
      </w:r>
      <w:r w:rsidR="00AF1446">
        <w:rPr>
          <w:rStyle w:val="Nessuno"/>
          <w:lang w:val="en-US"/>
        </w:rPr>
        <w:t>r</w:t>
      </w:r>
      <w:r w:rsidR="00F9322B" w:rsidRPr="009D1578">
        <w:rPr>
          <w:rStyle w:val="Nessuno"/>
          <w:lang w:val="en-US"/>
        </w:rPr>
        <w:t>y</w:t>
      </w:r>
      <w:r w:rsidRPr="009D1578">
        <w:rPr>
          <w:rStyle w:val="Nessuno"/>
          <w:lang w:val="en-US"/>
        </w:rPr>
        <w:t>)</w:t>
      </w:r>
    </w:p>
    <w:p w14:paraId="1ACDC675" w14:textId="44070F6B" w:rsidR="005D25E3" w:rsidRPr="009D1578" w:rsidRDefault="005D25E3">
      <w:pPr>
        <w:rPr>
          <w:lang w:val="en-US"/>
        </w:rPr>
      </w:pPr>
      <w:r>
        <w:rPr>
          <w:rStyle w:val="Nessuno"/>
          <w:lang w:val="en-US"/>
        </w:rPr>
        <w:t>ACS (American College of Surgeons)</w:t>
      </w:r>
      <w:r w:rsidR="000416D0">
        <w:rPr>
          <w:rStyle w:val="Nessuno"/>
          <w:lang w:val="en-US"/>
        </w:rPr>
        <w:t xml:space="preserve"> – Young RAS Fellow Lower GI</w:t>
      </w:r>
    </w:p>
    <w:p w14:paraId="269FCF79" w14:textId="1EC2FBBD" w:rsidR="00AA7E5C" w:rsidRPr="009D1578" w:rsidRDefault="002C37D8">
      <w:pPr>
        <w:rPr>
          <w:lang w:val="en-US"/>
        </w:rPr>
      </w:pPr>
      <w:r w:rsidRPr="009D1578">
        <w:rPr>
          <w:rStyle w:val="Nessuno"/>
          <w:lang w:val="en-US"/>
        </w:rPr>
        <w:t>SIPAD (</w:t>
      </w:r>
      <w:r w:rsidR="00AF1446">
        <w:rPr>
          <w:rStyle w:val="Nessuno"/>
          <w:lang w:val="en-US"/>
        </w:rPr>
        <w:t>I</w:t>
      </w:r>
      <w:r w:rsidR="00FC617E" w:rsidRPr="009D1578">
        <w:rPr>
          <w:rStyle w:val="Nessuno"/>
          <w:lang w:val="en-US"/>
        </w:rPr>
        <w:t xml:space="preserve">talian </w:t>
      </w:r>
      <w:r w:rsidR="00A66C84">
        <w:rPr>
          <w:rStyle w:val="Nessuno"/>
          <w:lang w:val="en-US"/>
        </w:rPr>
        <w:t>D</w:t>
      </w:r>
      <w:r w:rsidR="00FC617E" w:rsidRPr="009D1578">
        <w:rPr>
          <w:rStyle w:val="Nessuno"/>
          <w:lang w:val="en-US"/>
        </w:rPr>
        <w:t xml:space="preserve">igestive </w:t>
      </w:r>
      <w:r w:rsidR="00A66C84">
        <w:rPr>
          <w:rStyle w:val="Nessuno"/>
          <w:lang w:val="en-US"/>
        </w:rPr>
        <w:t>S</w:t>
      </w:r>
      <w:r w:rsidR="00FC617E" w:rsidRPr="009D1578">
        <w:rPr>
          <w:rStyle w:val="Nessuno"/>
          <w:lang w:val="en-US"/>
        </w:rPr>
        <w:t xml:space="preserve">ystem </w:t>
      </w:r>
      <w:r w:rsidR="00A66C84">
        <w:rPr>
          <w:rStyle w:val="Nessuno"/>
          <w:lang w:val="en-US"/>
        </w:rPr>
        <w:t>P</w:t>
      </w:r>
      <w:r w:rsidR="006631A6" w:rsidRPr="009D1578">
        <w:rPr>
          <w:rStyle w:val="Nessuno"/>
          <w:lang w:val="en-US"/>
        </w:rPr>
        <w:t xml:space="preserve">athologies </w:t>
      </w:r>
      <w:r w:rsidR="00A66C84">
        <w:rPr>
          <w:rStyle w:val="Nessuno"/>
          <w:lang w:val="en-US"/>
        </w:rPr>
        <w:t>S</w:t>
      </w:r>
      <w:r w:rsidR="00FC617E" w:rsidRPr="009D1578">
        <w:rPr>
          <w:rStyle w:val="Nessuno"/>
          <w:lang w:val="en-US"/>
        </w:rPr>
        <w:t>ociety</w:t>
      </w:r>
      <w:r w:rsidRPr="009D1578">
        <w:rPr>
          <w:rStyle w:val="Nessuno"/>
          <w:lang w:val="en-US"/>
        </w:rPr>
        <w:t>)</w:t>
      </w:r>
    </w:p>
    <w:p w14:paraId="5BE728A7" w14:textId="7D4885B5" w:rsidR="00AA7E5C" w:rsidRPr="009D1578" w:rsidRDefault="002C37D8">
      <w:pPr>
        <w:rPr>
          <w:lang w:val="en-US"/>
        </w:rPr>
      </w:pPr>
      <w:r w:rsidRPr="009D1578">
        <w:rPr>
          <w:rStyle w:val="Nessuno"/>
          <w:lang w:val="en-US"/>
        </w:rPr>
        <w:lastRenderedPageBreak/>
        <w:t>SIUCP</w:t>
      </w:r>
      <w:r w:rsidR="00BF16C2">
        <w:rPr>
          <w:rStyle w:val="Nessuno"/>
          <w:lang w:val="en-US"/>
        </w:rPr>
        <w:t>-ETS</w:t>
      </w:r>
      <w:r w:rsidRPr="009D1578">
        <w:rPr>
          <w:rStyle w:val="Nessuno"/>
          <w:lang w:val="en-US"/>
        </w:rPr>
        <w:t xml:space="preserve"> (</w:t>
      </w:r>
      <w:r w:rsidR="00F921EE" w:rsidRPr="009D1578">
        <w:rPr>
          <w:rStyle w:val="Nessuno"/>
          <w:lang w:val="en-US"/>
        </w:rPr>
        <w:t xml:space="preserve">Italian </w:t>
      </w:r>
      <w:r w:rsidR="00A66C84">
        <w:rPr>
          <w:rStyle w:val="Nessuno"/>
          <w:lang w:val="en-US"/>
        </w:rPr>
        <w:t>U</w:t>
      </w:r>
      <w:r w:rsidR="00F921EE" w:rsidRPr="009D1578">
        <w:rPr>
          <w:rStyle w:val="Nessuno"/>
          <w:lang w:val="en-US"/>
        </w:rPr>
        <w:t xml:space="preserve">nitary </w:t>
      </w:r>
      <w:r w:rsidR="00A66C84">
        <w:rPr>
          <w:rStyle w:val="Nessuno"/>
          <w:lang w:val="en-US"/>
        </w:rPr>
        <w:t>C</w:t>
      </w:r>
      <w:r w:rsidR="00F921EE" w:rsidRPr="009D1578">
        <w:rPr>
          <w:rStyle w:val="Nessuno"/>
          <w:lang w:val="en-US"/>
        </w:rPr>
        <w:t>olo</w:t>
      </w:r>
      <w:r w:rsidR="004A2FCB">
        <w:rPr>
          <w:rStyle w:val="Nessuno"/>
          <w:lang w:val="en-US"/>
        </w:rPr>
        <w:t>Proctologic</w:t>
      </w:r>
      <w:r w:rsidR="00F921EE" w:rsidRPr="009D1578">
        <w:rPr>
          <w:rStyle w:val="Nessuno"/>
          <w:lang w:val="en-US"/>
        </w:rPr>
        <w:t xml:space="preserve"> society</w:t>
      </w:r>
      <w:r w:rsidRPr="009D1578">
        <w:rPr>
          <w:rStyle w:val="Nessuno"/>
          <w:lang w:val="en-US"/>
        </w:rPr>
        <w:t>)</w:t>
      </w:r>
      <w:r w:rsidR="000416D0">
        <w:rPr>
          <w:rStyle w:val="Nessuno"/>
          <w:lang w:val="en-US"/>
        </w:rPr>
        <w:t xml:space="preserve"> – Young National Referent</w:t>
      </w:r>
    </w:p>
    <w:p w14:paraId="4E0F6463" w14:textId="6748F54D" w:rsidR="00AA7E5C" w:rsidRDefault="002C37D8">
      <w:pPr>
        <w:rPr>
          <w:rStyle w:val="Nessuno"/>
          <w:lang w:val="en-US"/>
        </w:rPr>
      </w:pPr>
      <w:r w:rsidRPr="009D1578">
        <w:rPr>
          <w:rStyle w:val="Nessuno"/>
          <w:lang w:val="en-US"/>
        </w:rPr>
        <w:t>ACOI (</w:t>
      </w:r>
      <w:r w:rsidR="00AF1446" w:rsidRPr="009D1578">
        <w:rPr>
          <w:rStyle w:val="Nessuno"/>
          <w:lang w:val="en-US"/>
        </w:rPr>
        <w:t>Italian</w:t>
      </w:r>
      <w:r w:rsidR="00B82BC9" w:rsidRPr="009D1578">
        <w:rPr>
          <w:rStyle w:val="Nessuno"/>
          <w:lang w:val="en-US"/>
        </w:rPr>
        <w:t xml:space="preserve"> </w:t>
      </w:r>
      <w:r w:rsidR="004A2FCB">
        <w:rPr>
          <w:rStyle w:val="Nessuno"/>
          <w:lang w:val="en-US"/>
        </w:rPr>
        <w:t>H</w:t>
      </w:r>
      <w:r w:rsidR="00B82BC9" w:rsidRPr="009D1578">
        <w:rPr>
          <w:rStyle w:val="Nessuno"/>
          <w:lang w:val="en-US"/>
        </w:rPr>
        <w:t xml:space="preserve">ospital </w:t>
      </w:r>
      <w:r w:rsidR="004A2FCB">
        <w:rPr>
          <w:rStyle w:val="Nessuno"/>
          <w:lang w:val="en-US"/>
        </w:rPr>
        <w:t>S</w:t>
      </w:r>
      <w:r w:rsidR="00B82BC9" w:rsidRPr="009D1578">
        <w:rPr>
          <w:rStyle w:val="Nessuno"/>
          <w:lang w:val="en-US"/>
        </w:rPr>
        <w:t>urgeon</w:t>
      </w:r>
      <w:r w:rsidR="004A2FCB">
        <w:rPr>
          <w:rStyle w:val="Nessuno"/>
          <w:lang w:val="en-US"/>
        </w:rPr>
        <w:t>s</w:t>
      </w:r>
      <w:r w:rsidR="00B82BC9" w:rsidRPr="009D1578">
        <w:rPr>
          <w:rStyle w:val="Nessuno"/>
          <w:lang w:val="en-US"/>
        </w:rPr>
        <w:t xml:space="preserve"> </w:t>
      </w:r>
      <w:r w:rsidR="004A2FCB">
        <w:rPr>
          <w:rStyle w:val="Nessuno"/>
          <w:lang w:val="en-US"/>
        </w:rPr>
        <w:t>A</w:t>
      </w:r>
      <w:r w:rsidR="00B82BC9" w:rsidRPr="009D1578">
        <w:rPr>
          <w:rStyle w:val="Nessuno"/>
          <w:lang w:val="en-US"/>
        </w:rPr>
        <w:t>ssociation</w:t>
      </w:r>
      <w:r w:rsidRPr="009D1578">
        <w:rPr>
          <w:rStyle w:val="Nessuno"/>
          <w:lang w:val="en-US"/>
        </w:rPr>
        <w:t>)</w:t>
      </w:r>
    </w:p>
    <w:p w14:paraId="42FFAB3B" w14:textId="02CB8EC8" w:rsidR="00FF1D89" w:rsidRDefault="00FF1D89">
      <w:pPr>
        <w:rPr>
          <w:rStyle w:val="Nessuno"/>
          <w:lang w:val="en-US"/>
        </w:rPr>
      </w:pPr>
      <w:r>
        <w:rPr>
          <w:rStyle w:val="Nessuno"/>
          <w:lang w:val="en-US"/>
        </w:rPr>
        <w:t>ESS (European Society of Surgeon</w:t>
      </w:r>
      <w:r w:rsidR="004A2FCB">
        <w:rPr>
          <w:rStyle w:val="Nessuno"/>
          <w:lang w:val="en-US"/>
        </w:rPr>
        <w:t>s</w:t>
      </w:r>
      <w:r>
        <w:rPr>
          <w:rStyle w:val="Nessuno"/>
          <w:lang w:val="en-US"/>
        </w:rPr>
        <w:t>)</w:t>
      </w:r>
    </w:p>
    <w:p w14:paraId="23E9DA56" w14:textId="77AFE090" w:rsidR="00864A37" w:rsidRDefault="00864A37">
      <w:pPr>
        <w:rPr>
          <w:rStyle w:val="Nessuno"/>
          <w:lang w:val="en-US"/>
        </w:rPr>
      </w:pPr>
      <w:r>
        <w:rPr>
          <w:rStyle w:val="Nessuno"/>
          <w:lang w:val="en-US"/>
        </w:rPr>
        <w:t>SN</w:t>
      </w:r>
      <w:r w:rsidR="004C18A1">
        <w:rPr>
          <w:rStyle w:val="Nessuno"/>
          <w:lang w:val="en-US"/>
        </w:rPr>
        <w:t>a</w:t>
      </w:r>
      <w:r>
        <w:rPr>
          <w:rStyle w:val="Nessuno"/>
          <w:lang w:val="en-US"/>
        </w:rPr>
        <w:t>C (</w:t>
      </w:r>
      <w:r w:rsidR="004C18A1">
        <w:rPr>
          <w:rStyle w:val="Nessuno"/>
          <w:lang w:val="en-US"/>
        </w:rPr>
        <w:t>Neapolitan Society of Surgeons)</w:t>
      </w:r>
      <w:r w:rsidR="00B07AEB">
        <w:rPr>
          <w:rStyle w:val="Nessuno"/>
          <w:lang w:val="en-US"/>
        </w:rPr>
        <w:t xml:space="preserve"> – Secretary Committee</w:t>
      </w:r>
    </w:p>
    <w:p w14:paraId="1DC19EE2" w14:textId="445A6DCB" w:rsidR="00BC62C1" w:rsidRDefault="00820C86">
      <w:pPr>
        <w:rPr>
          <w:rStyle w:val="Nessuno"/>
          <w:lang w:val="en-US"/>
        </w:rPr>
      </w:pPr>
      <w:r>
        <w:rPr>
          <w:rStyle w:val="Nessuno"/>
          <w:lang w:val="en-US"/>
        </w:rPr>
        <w:t>ESCP (European Society of ColoProctology)</w:t>
      </w:r>
    </w:p>
    <w:p w14:paraId="04C90C93" w14:textId="501AC9A0" w:rsidR="00B1722E" w:rsidRDefault="00B1722E">
      <w:pPr>
        <w:rPr>
          <w:rStyle w:val="Nessuno"/>
          <w:lang w:val="en-US"/>
        </w:rPr>
      </w:pPr>
      <w:r>
        <w:rPr>
          <w:rStyle w:val="Nessuno"/>
          <w:lang w:val="en-US"/>
        </w:rPr>
        <w:t>STAF</w:t>
      </w:r>
      <w:r w:rsidR="00592391">
        <w:rPr>
          <w:rStyle w:val="Nessuno"/>
          <w:lang w:val="en-US"/>
        </w:rPr>
        <w:t>-ETS</w:t>
      </w:r>
      <w:r>
        <w:rPr>
          <w:rStyle w:val="Nessuno"/>
          <w:lang w:val="en-US"/>
        </w:rPr>
        <w:t xml:space="preserve"> (</w:t>
      </w:r>
      <w:r w:rsidR="00592391">
        <w:rPr>
          <w:rStyle w:val="Nessuno"/>
          <w:lang w:val="en-US"/>
        </w:rPr>
        <w:t>Surgical Training Academic Forum</w:t>
      </w:r>
      <w:r>
        <w:rPr>
          <w:rStyle w:val="Nessuno"/>
          <w:lang w:val="en-US"/>
        </w:rPr>
        <w:t>)</w:t>
      </w:r>
      <w:r w:rsidR="000416D0">
        <w:rPr>
          <w:rStyle w:val="Nessuno"/>
          <w:lang w:val="en-US"/>
        </w:rPr>
        <w:t xml:space="preserve"> – Young National Referent</w:t>
      </w:r>
    </w:p>
    <w:p w14:paraId="4F7DBAF9" w14:textId="26A23E50" w:rsidR="00C572BA" w:rsidRDefault="00C572BA">
      <w:r w:rsidRPr="00C572BA">
        <w:t>SPIGC (Società Polispecialistica Italiana Giovani Chirurghi)</w:t>
      </w:r>
    </w:p>
    <w:p w14:paraId="7A99303D" w14:textId="737D8564" w:rsidR="004006F3" w:rsidRDefault="004006F3">
      <w:pPr>
        <w:rPr>
          <w:lang w:val="en-GB"/>
        </w:rPr>
      </w:pPr>
      <w:r w:rsidRPr="004006F3">
        <w:rPr>
          <w:lang w:val="en-GB"/>
        </w:rPr>
        <w:t>EFISDS (European Federation I</w:t>
      </w:r>
      <w:r>
        <w:rPr>
          <w:lang w:val="en-GB"/>
        </w:rPr>
        <w:t>nternational Society for Digestive Surgery)</w:t>
      </w:r>
    </w:p>
    <w:p w14:paraId="767496A5" w14:textId="2A82117C" w:rsidR="00BC5584" w:rsidRDefault="00BC5584">
      <w:pPr>
        <w:rPr>
          <w:lang w:val="en-GB"/>
        </w:rPr>
      </w:pPr>
      <w:r>
        <w:rPr>
          <w:lang w:val="en-GB"/>
        </w:rPr>
        <w:t>TROGSS (The RObotic Global Surgical Society)</w:t>
      </w:r>
      <w:r w:rsidR="00D95F2B">
        <w:rPr>
          <w:lang w:val="en-GB"/>
        </w:rPr>
        <w:t xml:space="preserve"> – </w:t>
      </w:r>
      <w:r w:rsidR="000962BA">
        <w:rPr>
          <w:lang w:val="en-GB"/>
        </w:rPr>
        <w:t xml:space="preserve">CPD &amp; CME CoAdministrator + </w:t>
      </w:r>
      <w:r w:rsidR="00D95F2B">
        <w:rPr>
          <w:lang w:val="en-GB"/>
        </w:rPr>
        <w:t>Research &amp; Youth</w:t>
      </w:r>
      <w:r w:rsidR="000962BA">
        <w:rPr>
          <w:lang w:val="en-GB"/>
        </w:rPr>
        <w:t xml:space="preserve"> Committee</w:t>
      </w:r>
      <w:r w:rsidR="00D95F2B">
        <w:rPr>
          <w:lang w:val="en-GB"/>
        </w:rPr>
        <w:t xml:space="preserve"> Task Force</w:t>
      </w:r>
    </w:p>
    <w:p w14:paraId="25D66904" w14:textId="586EA239" w:rsidR="00DE402F" w:rsidRDefault="00DE402F">
      <w:r w:rsidRPr="00DE402F">
        <w:t xml:space="preserve">SICO (Società Italiana di </w:t>
      </w:r>
      <w:r>
        <w:t>Chirurgia Oncologica)</w:t>
      </w:r>
    </w:p>
    <w:p w14:paraId="10B957EE" w14:textId="48D56AF1" w:rsidR="00D95F2B" w:rsidRPr="00EF7BF0" w:rsidRDefault="000962BA">
      <w:pPr>
        <w:rPr>
          <w:lang w:val="en-GB"/>
        </w:rPr>
      </w:pPr>
      <w:r>
        <w:rPr>
          <w:lang w:val="en-GB"/>
        </w:rPr>
        <w:t xml:space="preserve">International </w:t>
      </w:r>
      <w:r w:rsidR="00D95F2B" w:rsidRPr="00EF7BF0">
        <w:rPr>
          <w:lang w:val="en-GB"/>
        </w:rPr>
        <w:t>NOSES ALLIANCE</w:t>
      </w:r>
    </w:p>
    <w:p w14:paraId="103263E8" w14:textId="6246B71E" w:rsidR="00A235D9" w:rsidRDefault="00A235D9">
      <w:pPr>
        <w:rPr>
          <w:lang w:val="en-GB"/>
        </w:rPr>
      </w:pPr>
      <w:r w:rsidRPr="00EF7BF0">
        <w:rPr>
          <w:lang w:val="en-GB"/>
        </w:rPr>
        <w:t>Magister Chirurgiae (MCH)</w:t>
      </w:r>
    </w:p>
    <w:p w14:paraId="10344328" w14:textId="4B577824" w:rsidR="006108EE" w:rsidRPr="006108EE" w:rsidRDefault="006108EE">
      <w:r w:rsidRPr="006108EE">
        <w:t>Società di Ricerche in C</w:t>
      </w:r>
      <w:r>
        <w:t>hirurgia (SIRC)</w:t>
      </w:r>
    </w:p>
    <w:p w14:paraId="5ABF642A" w14:textId="77777777" w:rsidR="00B211EC" w:rsidRPr="006108EE" w:rsidRDefault="00B211EC"/>
    <w:p w14:paraId="4D1A6932" w14:textId="75F8457E" w:rsidR="00B211EC" w:rsidRPr="00B211EC" w:rsidRDefault="00B211EC" w:rsidP="00B211EC">
      <w:pPr>
        <w:rPr>
          <w:rStyle w:val="Nessuno"/>
          <w:b/>
          <w:bCs/>
          <w:sz w:val="28"/>
          <w:szCs w:val="28"/>
          <w:lang w:val="en-GB"/>
        </w:rPr>
      </w:pPr>
      <w:r w:rsidRPr="00B211EC">
        <w:rPr>
          <w:rStyle w:val="Nessuno"/>
          <w:b/>
          <w:bCs/>
          <w:sz w:val="28"/>
          <w:szCs w:val="28"/>
          <w:lang w:val="en-GB"/>
        </w:rPr>
        <w:t>JOURNALS</w:t>
      </w:r>
    </w:p>
    <w:p w14:paraId="62191147" w14:textId="77777777" w:rsidR="000065DE" w:rsidRPr="000065DE" w:rsidRDefault="000065DE" w:rsidP="000065DE">
      <w:pPr>
        <w:rPr>
          <w:lang w:val="en-GB"/>
        </w:rPr>
      </w:pPr>
      <w:r w:rsidRPr="000065DE">
        <w:rPr>
          <w:lang w:val="en-GB"/>
        </w:rPr>
        <w:t>YOUNG EDITORIAL BOARD of MINI-ININVASIVE SURGERY</w:t>
      </w:r>
    </w:p>
    <w:p w14:paraId="76B8CA66" w14:textId="77777777" w:rsidR="000065DE" w:rsidRPr="000065DE" w:rsidRDefault="000065DE" w:rsidP="000065DE">
      <w:pPr>
        <w:rPr>
          <w:lang w:val="en-GB"/>
        </w:rPr>
      </w:pPr>
      <w:r w:rsidRPr="000065DE">
        <w:rPr>
          <w:lang w:val="en-GB"/>
        </w:rPr>
        <w:t>EDITORIAL BOARD of FRONTIERS IN SURGERY – COLON &amp; ANORECTAL DISEASES</w:t>
      </w:r>
    </w:p>
    <w:p w14:paraId="2A39A3B1" w14:textId="77777777" w:rsidR="000065DE" w:rsidRPr="000065DE" w:rsidRDefault="000065DE" w:rsidP="000065DE">
      <w:pPr>
        <w:rPr>
          <w:lang w:val="en-GB"/>
        </w:rPr>
      </w:pPr>
      <w:r w:rsidRPr="000065DE">
        <w:rPr>
          <w:lang w:val="en-GB"/>
        </w:rPr>
        <w:t>ASSISTANT EDITOR of JORS – Journal of Robotic Surgery</w:t>
      </w:r>
    </w:p>
    <w:p w14:paraId="004981DD" w14:textId="77777777" w:rsidR="000065DE" w:rsidRPr="000065DE" w:rsidRDefault="000065DE" w:rsidP="000065DE">
      <w:pPr>
        <w:rPr>
          <w:lang w:val="en-GB"/>
        </w:rPr>
      </w:pPr>
      <w:r w:rsidRPr="000065DE">
        <w:rPr>
          <w:lang w:val="en-GB"/>
        </w:rPr>
        <w:t>EXPERT REVIEWER for UPDATES IN SURGERY (Lower Gi)</w:t>
      </w:r>
    </w:p>
    <w:p w14:paraId="1F07B67B" w14:textId="77777777" w:rsidR="000065DE" w:rsidRPr="000065DE" w:rsidRDefault="000065DE" w:rsidP="000065DE">
      <w:pPr>
        <w:rPr>
          <w:lang w:val="en-GB"/>
        </w:rPr>
      </w:pPr>
      <w:r w:rsidRPr="000065DE">
        <w:rPr>
          <w:lang w:val="en-GB"/>
        </w:rPr>
        <w:t>REVIEWER for WORLD JOURNAL OF SURGICAL ONCOLOGY</w:t>
      </w:r>
    </w:p>
    <w:p w14:paraId="05F05332" w14:textId="77777777" w:rsidR="000065DE" w:rsidRPr="000065DE" w:rsidRDefault="000065DE" w:rsidP="000065DE">
      <w:pPr>
        <w:rPr>
          <w:lang w:val="en-GB"/>
        </w:rPr>
      </w:pPr>
      <w:r w:rsidRPr="000065DE">
        <w:rPr>
          <w:lang w:val="en-GB"/>
        </w:rPr>
        <w:t>REVIEWER for BMC SURGERY</w:t>
      </w:r>
    </w:p>
    <w:p w14:paraId="73966EFD" w14:textId="13883D20" w:rsidR="00B211EC" w:rsidRPr="00EF7BF0" w:rsidRDefault="000065DE">
      <w:pPr>
        <w:rPr>
          <w:lang w:val="en-GB"/>
        </w:rPr>
      </w:pPr>
      <w:r w:rsidRPr="000065DE">
        <w:rPr>
          <w:lang w:val="en-GB"/>
        </w:rPr>
        <w:t>REVIEWER for MEDICINA</w:t>
      </w:r>
    </w:p>
    <w:p w14:paraId="3F8AFC03" w14:textId="77777777" w:rsidR="00AA7E5C" w:rsidRDefault="00AA7E5C">
      <w:pPr>
        <w:rPr>
          <w:lang w:val="en-GB"/>
        </w:rPr>
      </w:pPr>
    </w:p>
    <w:p w14:paraId="35761268" w14:textId="2C3DCF26" w:rsidR="00821FB0" w:rsidRPr="00821FB0" w:rsidRDefault="00821FB0">
      <w:pPr>
        <w:rPr>
          <w:b/>
          <w:bCs/>
          <w:i/>
          <w:iCs/>
          <w:lang w:val="en-GB"/>
        </w:rPr>
      </w:pPr>
      <w:bookmarkStart w:id="10" w:name="_Hlk223770339"/>
      <w:r w:rsidRPr="00821FB0">
        <w:rPr>
          <w:b/>
          <w:bCs/>
          <w:i/>
          <w:iCs/>
          <w:highlight w:val="yellow"/>
          <w:lang w:val="en-GB"/>
        </w:rPr>
        <w:t>Principal Investigator of the Italian sub-center (University of Campania Luigi Vanvitelli – Department of General, Mininvasive, Oncologic and Obesity Surgery &amp; Fondazione Pascale Istituto dei Tumori – Department of Colorectal Surgery) for the Randomized Controlled Trial of Laparoscopic versus Open Surgery for Colon Cancer with Visceral Obesity (LOVO Trial, NCT07314996)</w:t>
      </w:r>
    </w:p>
    <w:bookmarkEnd w:id="10"/>
    <w:p w14:paraId="3CF47CD6" w14:textId="77777777" w:rsidR="00821FB0" w:rsidRPr="00EF7BF0" w:rsidRDefault="00821FB0">
      <w:pPr>
        <w:rPr>
          <w:lang w:val="en-GB"/>
        </w:rPr>
      </w:pPr>
    </w:p>
    <w:p w14:paraId="6BE09AFC" w14:textId="1D73F585" w:rsidR="00AA7E5C" w:rsidRPr="00EF7BF0" w:rsidRDefault="00B82BC9">
      <w:pPr>
        <w:rPr>
          <w:rStyle w:val="Nessuno"/>
          <w:b/>
          <w:bCs/>
          <w:sz w:val="28"/>
          <w:szCs w:val="28"/>
          <w:lang w:val="en-GB"/>
        </w:rPr>
      </w:pPr>
      <w:r w:rsidRPr="00EF7BF0">
        <w:rPr>
          <w:rStyle w:val="Nessuno"/>
          <w:b/>
          <w:bCs/>
          <w:sz w:val="28"/>
          <w:szCs w:val="28"/>
          <w:lang w:val="en-GB"/>
        </w:rPr>
        <w:t>PUBLICATIONS</w:t>
      </w:r>
    </w:p>
    <w:p w14:paraId="22A6A98A" w14:textId="77777777" w:rsidR="00AA7E5C" w:rsidRPr="009D1578" w:rsidRDefault="002C37D8">
      <w:pPr>
        <w:rPr>
          <w:lang w:val="en-US"/>
        </w:rPr>
      </w:pPr>
      <w:r w:rsidRPr="00EF7BF0">
        <w:rPr>
          <w:rStyle w:val="Nessuno"/>
          <w:lang w:val="en-GB"/>
        </w:rPr>
        <w:t xml:space="preserve">1) Vescovo M, Pesci L, Lapenna L, De Santis E, Di Nardo D, de Anna L, </w:t>
      </w:r>
      <w:r w:rsidRPr="00EF7BF0">
        <w:rPr>
          <w:rStyle w:val="Nessuno"/>
          <w:b/>
          <w:bCs/>
          <w:lang w:val="en-GB"/>
        </w:rPr>
        <w:t>Mongardini FM</w:t>
      </w:r>
      <w:r w:rsidRPr="00EF7BF0">
        <w:rPr>
          <w:rStyle w:val="Nessuno"/>
          <w:lang w:val="en-GB"/>
        </w:rPr>
        <w:t xml:space="preserve">, Ascoli V, Mongardini M, DeSantis A, Giordano C. Severe rectal prolapse and solitary rectal ulcer in a young anorectic woman with myxoid degeneration of visceral adipose tissue. </w:t>
      </w:r>
      <w:r w:rsidRPr="009D1578">
        <w:rPr>
          <w:rStyle w:val="Nessuno"/>
          <w:lang w:val="en-US"/>
        </w:rPr>
        <w:t xml:space="preserve">Pathologica. 2021 Dec;113(6):475-480. doi: 10.32074/1591-951X-253. PMID:34974555; PMCID: PMC8720390. </w:t>
      </w:r>
    </w:p>
    <w:p w14:paraId="6EC2CD80" w14:textId="2724D843" w:rsidR="00AA7E5C" w:rsidRPr="009D1578" w:rsidRDefault="00A23D4B">
      <w:pPr>
        <w:rPr>
          <w:lang w:val="en-US"/>
        </w:rPr>
      </w:pPr>
      <w:r w:rsidRPr="009D1578">
        <w:rPr>
          <w:rStyle w:val="Nessuno"/>
          <w:lang w:val="en-US"/>
        </w:rPr>
        <w:lastRenderedPageBreak/>
        <w:t>Journal</w:t>
      </w:r>
      <w:r w:rsidR="002C37D8" w:rsidRPr="009D1578">
        <w:rPr>
          <w:rStyle w:val="Nessuno"/>
          <w:lang w:val="en-US"/>
        </w:rPr>
        <w:t xml:space="preserve">: Pathologica </w:t>
      </w:r>
      <w:r w:rsidR="00B3320B" w:rsidRPr="004B04FE">
        <w:rPr>
          <w:rStyle w:val="Nessuno"/>
          <w:b/>
          <w:bCs/>
          <w:lang w:val="en-US"/>
        </w:rPr>
        <w:t>(</w:t>
      </w:r>
      <w:r w:rsidR="00B3320B" w:rsidRPr="004B04FE">
        <w:rPr>
          <w:rStyle w:val="Nessuno"/>
          <w:b/>
          <w:bCs/>
          <w:i/>
          <w:iCs/>
          <w:lang w:val="en-US"/>
        </w:rPr>
        <w:t xml:space="preserve">IF: </w:t>
      </w:r>
      <w:r w:rsidR="00646888">
        <w:rPr>
          <w:rStyle w:val="Nessuno"/>
          <w:b/>
          <w:bCs/>
          <w:i/>
          <w:iCs/>
          <w:lang w:val="en-US"/>
        </w:rPr>
        <w:t>2.061</w:t>
      </w:r>
      <w:r w:rsidR="00B3320B" w:rsidRPr="004B04FE">
        <w:rPr>
          <w:rStyle w:val="Nessuno"/>
          <w:b/>
          <w:bCs/>
          <w:lang w:val="en-US"/>
        </w:rPr>
        <w:t>)</w:t>
      </w:r>
      <w:r w:rsidR="001D7DC3">
        <w:rPr>
          <w:rStyle w:val="Nessuno"/>
          <w:lang w:val="en-US"/>
        </w:rPr>
        <w:t>; Editor: Pacini Editore</w:t>
      </w:r>
    </w:p>
    <w:p w14:paraId="42529472" w14:textId="77777777" w:rsidR="00AA7E5C" w:rsidRPr="009D1578" w:rsidRDefault="002C37D8">
      <w:pPr>
        <w:rPr>
          <w:rStyle w:val="Nessuno"/>
          <w:lang w:val="en-US"/>
        </w:rPr>
      </w:pPr>
      <w:r w:rsidRPr="00AA6857">
        <w:rPr>
          <w:rStyle w:val="Nessuno"/>
        </w:rPr>
        <w:t xml:space="preserve">2) </w:t>
      </w:r>
      <w:r w:rsidRPr="00AA6857">
        <w:rPr>
          <w:rStyle w:val="Nessuno"/>
          <w:b/>
          <w:bCs/>
        </w:rPr>
        <w:t>Mongardini FM</w:t>
      </w:r>
      <w:r w:rsidRPr="00AA6857">
        <w:rPr>
          <w:rStyle w:val="Nessuno"/>
        </w:rPr>
        <w:t xml:space="preserve">, Cacciatore C, Catauro A, Maglione F, Picardi F, Lauro A, Gambardella C, Allaria A, Docimo L. Stemming the Leak: A Novel Treatment for Gastro-Bronchial Fistula. </w:t>
      </w:r>
      <w:r>
        <w:rPr>
          <w:rStyle w:val="Nessuno"/>
          <w:lang w:val="en-US"/>
        </w:rPr>
        <w:t xml:space="preserve">Dig Dis Sci. 2022 Dec;67(12):5425-5432. doi:10.1007/s10620-022-07711-5. Epub 2022 Oct 17. PMID: 36251132. </w:t>
      </w:r>
    </w:p>
    <w:p w14:paraId="7515B772" w14:textId="4226C5E9" w:rsidR="00AA7E5C" w:rsidRDefault="00A23D4B">
      <w:pPr>
        <w:rPr>
          <w:rStyle w:val="Nessuno"/>
          <w:lang w:val="en-US"/>
        </w:rPr>
      </w:pPr>
      <w:r>
        <w:rPr>
          <w:rStyle w:val="Nessuno"/>
          <w:lang w:val="en-US"/>
        </w:rPr>
        <w:t>Journal</w:t>
      </w:r>
      <w:r w:rsidR="002C37D8">
        <w:rPr>
          <w:rStyle w:val="Nessuno"/>
          <w:lang w:val="en-US"/>
        </w:rPr>
        <w:t>: Digestive Disease and Sciences</w:t>
      </w:r>
      <w:r w:rsidR="00391F83">
        <w:rPr>
          <w:rStyle w:val="Nessuno"/>
          <w:lang w:val="en-US"/>
        </w:rPr>
        <w:t xml:space="preserve"> </w:t>
      </w:r>
      <w:r w:rsidR="00D2074B" w:rsidRPr="00D2074B">
        <w:rPr>
          <w:b/>
          <w:lang w:val="en-US"/>
        </w:rPr>
        <w:t>(IF 3.487)</w:t>
      </w:r>
      <w:r w:rsidR="002C37D8">
        <w:rPr>
          <w:rStyle w:val="Nessuno"/>
          <w:lang w:val="en-US"/>
        </w:rPr>
        <w:t xml:space="preserve">; Editor: Springer </w:t>
      </w:r>
    </w:p>
    <w:p w14:paraId="5D2B8F0B" w14:textId="77777777" w:rsidR="00AA7E5C" w:rsidRDefault="002C37D8">
      <w:pPr>
        <w:rPr>
          <w:rStyle w:val="Nessuno"/>
          <w:lang w:val="en-US"/>
        </w:rPr>
      </w:pPr>
      <w:r>
        <w:rPr>
          <w:rStyle w:val="Nessuno"/>
          <w:lang w:val="en-US"/>
        </w:rPr>
        <w:t xml:space="preserve">3) </w:t>
      </w:r>
      <w:r w:rsidRPr="004D1C39">
        <w:rPr>
          <w:rStyle w:val="Nessuno"/>
          <w:b/>
          <w:bCs/>
          <w:lang w:val="en-US"/>
        </w:rPr>
        <w:t>Mongardini FM</w:t>
      </w:r>
      <w:r>
        <w:rPr>
          <w:rStyle w:val="Nessuno"/>
          <w:lang w:val="en-US"/>
        </w:rPr>
        <w:t xml:space="preserve">. Author Spotlight: Federico Maria Mongardini. Dig Dis Sci. 2022 Dec;67(12):5433. doi:10.1007/s10620-022-07712-4. Epub 2022 Oct 17. PMID: 36251133. </w:t>
      </w:r>
    </w:p>
    <w:p w14:paraId="6B1B71EF" w14:textId="3DA0FB50" w:rsidR="00AA7E5C" w:rsidRDefault="00A23D4B">
      <w:pPr>
        <w:rPr>
          <w:rStyle w:val="Nessuno"/>
          <w:lang w:val="en-US"/>
        </w:rPr>
      </w:pPr>
      <w:r>
        <w:rPr>
          <w:rStyle w:val="Nessuno"/>
          <w:lang w:val="en-US"/>
        </w:rPr>
        <w:t>Journal</w:t>
      </w:r>
      <w:r w:rsidR="002C37D8">
        <w:rPr>
          <w:rStyle w:val="Nessuno"/>
          <w:lang w:val="en-US"/>
        </w:rPr>
        <w:t>: Digestive Disease</w:t>
      </w:r>
      <w:r w:rsidR="001B6818">
        <w:rPr>
          <w:rStyle w:val="Nessuno"/>
          <w:lang w:val="en-US"/>
        </w:rPr>
        <w:t>s</w:t>
      </w:r>
      <w:r w:rsidR="002C37D8">
        <w:rPr>
          <w:rStyle w:val="Nessuno"/>
          <w:lang w:val="en-US"/>
        </w:rPr>
        <w:t xml:space="preserve"> and Sciences</w:t>
      </w:r>
      <w:r w:rsidR="00B40ADF">
        <w:rPr>
          <w:rStyle w:val="Nessuno"/>
          <w:lang w:val="en-US"/>
        </w:rPr>
        <w:t xml:space="preserve"> </w:t>
      </w:r>
      <w:r w:rsidR="00D2074B" w:rsidRPr="00D2074B">
        <w:rPr>
          <w:b/>
          <w:lang w:val="en-US"/>
        </w:rPr>
        <w:t>(IF 3.487)</w:t>
      </w:r>
      <w:r w:rsidR="002C37D8">
        <w:rPr>
          <w:rStyle w:val="Nessuno"/>
          <w:lang w:val="en-US"/>
        </w:rPr>
        <w:t xml:space="preserve">; Editor: Springer </w:t>
      </w:r>
    </w:p>
    <w:p w14:paraId="16EECEF8" w14:textId="246B9AA1" w:rsidR="00AA7E5C" w:rsidRDefault="002C37D8">
      <w:pPr>
        <w:rPr>
          <w:rStyle w:val="Nessuno"/>
          <w:lang w:val="en-US"/>
        </w:rPr>
      </w:pPr>
      <w:r>
        <w:rPr>
          <w:rStyle w:val="Nessuno"/>
          <w:lang w:val="en-US"/>
        </w:rPr>
        <w:t xml:space="preserve">4) Falbo F, Krizzuk D, Urciuoli P, Biancucci A, Galiffa G, Donello C, Esposito A, </w:t>
      </w:r>
      <w:r w:rsidRPr="004D1C39">
        <w:rPr>
          <w:rStyle w:val="Nessuno"/>
          <w:b/>
          <w:bCs/>
          <w:lang w:val="en-US"/>
        </w:rPr>
        <w:t>Mongardini FM</w:t>
      </w:r>
      <w:r>
        <w:rPr>
          <w:rStyle w:val="Nessuno"/>
          <w:lang w:val="en-US"/>
        </w:rPr>
        <w:t>, Sammartino F. Lung Tumor Skin Metastasis: Case Report of a Solitary Cutaneous Ulcerated Lesion as Initial Manifestation of Lung Carcinoma. Case Rep Oncol. 2022 Nov 10;15(3):1034-1038. doi: 10.1159/000527077. PMID: 36605228; PMCID:</w:t>
      </w:r>
      <w:r w:rsidR="0065670B">
        <w:rPr>
          <w:rStyle w:val="Nessuno"/>
          <w:lang w:val="en-US"/>
        </w:rPr>
        <w:t xml:space="preserve"> </w:t>
      </w:r>
      <w:r>
        <w:rPr>
          <w:rStyle w:val="Nessuno"/>
          <w:lang w:val="en-US"/>
        </w:rPr>
        <w:t>PMC9808127.</w:t>
      </w:r>
    </w:p>
    <w:p w14:paraId="6286BE5B" w14:textId="5B34756A" w:rsidR="00AA7E5C" w:rsidRDefault="00C5369B">
      <w:pPr>
        <w:rPr>
          <w:rStyle w:val="Nessuno"/>
          <w:lang w:val="en-US"/>
        </w:rPr>
      </w:pPr>
      <w:r>
        <w:rPr>
          <w:rStyle w:val="Nessuno"/>
          <w:lang w:val="en-US"/>
        </w:rPr>
        <w:t>Journ</w:t>
      </w:r>
      <w:r w:rsidR="002C37D8">
        <w:rPr>
          <w:rStyle w:val="Nessuno"/>
          <w:lang w:val="en-US"/>
        </w:rPr>
        <w:t>a</w:t>
      </w:r>
      <w:r>
        <w:rPr>
          <w:rStyle w:val="Nessuno"/>
          <w:lang w:val="en-US"/>
        </w:rPr>
        <w:t>l</w:t>
      </w:r>
      <w:r w:rsidR="002C37D8">
        <w:rPr>
          <w:rStyle w:val="Nessuno"/>
          <w:lang w:val="en-US"/>
        </w:rPr>
        <w:t>: Case Reports in Oncology</w:t>
      </w:r>
      <w:r w:rsidR="00B40ADF">
        <w:rPr>
          <w:rStyle w:val="Nessuno"/>
          <w:lang w:val="en-US"/>
        </w:rPr>
        <w:t xml:space="preserve"> </w:t>
      </w:r>
      <w:r w:rsidR="00B40ADF" w:rsidRPr="00114625">
        <w:rPr>
          <w:rStyle w:val="Nessuno"/>
          <w:b/>
          <w:bCs/>
          <w:lang w:val="en-US"/>
        </w:rPr>
        <w:t>(</w:t>
      </w:r>
      <w:r w:rsidR="00F927ED" w:rsidRPr="00114625">
        <w:rPr>
          <w:rStyle w:val="Nessuno"/>
          <w:b/>
          <w:bCs/>
          <w:i/>
          <w:iCs/>
          <w:lang w:val="en-US"/>
        </w:rPr>
        <w:t>IF: 0.293</w:t>
      </w:r>
      <w:r w:rsidR="00B40ADF" w:rsidRPr="00114625">
        <w:rPr>
          <w:rStyle w:val="Nessuno"/>
          <w:b/>
          <w:bCs/>
          <w:lang w:val="en-US"/>
        </w:rPr>
        <w:t>)</w:t>
      </w:r>
      <w:r w:rsidR="002C37D8">
        <w:rPr>
          <w:rStyle w:val="Nessuno"/>
          <w:lang w:val="en-US"/>
        </w:rPr>
        <w:t xml:space="preserve">; Editor: Karger </w:t>
      </w:r>
    </w:p>
    <w:p w14:paraId="6641A716" w14:textId="77777777" w:rsidR="00AA7E5C" w:rsidRPr="009D1578" w:rsidRDefault="002C37D8">
      <w:pPr>
        <w:rPr>
          <w:lang w:val="en-US"/>
        </w:rPr>
      </w:pPr>
      <w:r>
        <w:rPr>
          <w:rStyle w:val="Nessuno"/>
          <w:lang w:val="en-US"/>
        </w:rPr>
        <w:t xml:space="preserve">5) Gambardella C, Docimo L, Candela G, Cozzolino G, </w:t>
      </w:r>
      <w:r w:rsidRPr="004D1C39">
        <w:rPr>
          <w:rStyle w:val="Nessuno"/>
          <w:b/>
          <w:bCs/>
          <w:lang w:val="en-US"/>
        </w:rPr>
        <w:t>Mongardini FM</w:t>
      </w:r>
      <w:r>
        <w:rPr>
          <w:rStyle w:val="Nessuno"/>
          <w:lang w:val="en-US"/>
        </w:rPr>
        <w:t xml:space="preserve">, Serilli F, Nesta G, Filograna Pignatelli M, Ferrandes S, Gambardella A, Docimo G. Thyroid-Bed Schwannoma Mimicking a Thyroid Neoplasm: A Challenging Diagnosis: Report of a Case and Literature Review. </w:t>
      </w:r>
      <w:r w:rsidRPr="009D1578">
        <w:rPr>
          <w:rStyle w:val="Nessuno"/>
          <w:lang w:val="en-US"/>
        </w:rPr>
        <w:t xml:space="preserve">Medicina (Kaunas). 2022 Sep 24;58(10):1345. doi:10.3390/medicina58101345. PMID: 36295506; PMCID: PMC9611195. </w:t>
      </w:r>
    </w:p>
    <w:p w14:paraId="7FB3E4C2" w14:textId="2E9C48AC" w:rsidR="00AA7E5C" w:rsidRPr="00114625" w:rsidRDefault="00C5369B" w:rsidP="00841F72">
      <w:pPr>
        <w:rPr>
          <w:lang w:val="en-US"/>
        </w:rPr>
      </w:pPr>
      <w:r w:rsidRPr="009D1578">
        <w:rPr>
          <w:rStyle w:val="Nessuno"/>
          <w:lang w:val="en-US"/>
        </w:rPr>
        <w:t>Journal</w:t>
      </w:r>
      <w:r w:rsidR="002C37D8" w:rsidRPr="009D1578">
        <w:rPr>
          <w:rStyle w:val="Nessuno"/>
          <w:lang w:val="en-US"/>
        </w:rPr>
        <w:t>: Medicina</w:t>
      </w:r>
      <w:r w:rsidR="007C4098">
        <w:rPr>
          <w:rStyle w:val="Nessuno"/>
          <w:lang w:val="en-US"/>
        </w:rPr>
        <w:t xml:space="preserve"> -</w:t>
      </w:r>
      <w:r w:rsidR="002C37D8" w:rsidRPr="009D1578">
        <w:rPr>
          <w:rStyle w:val="Nessuno"/>
          <w:lang w:val="en-US"/>
        </w:rPr>
        <w:t>Kaunas</w:t>
      </w:r>
      <w:r w:rsidR="007C4098">
        <w:rPr>
          <w:rStyle w:val="Nessuno"/>
          <w:lang w:val="en-US"/>
        </w:rPr>
        <w:t xml:space="preserve"> </w:t>
      </w:r>
      <w:r w:rsidR="00114625" w:rsidRPr="00114625">
        <w:rPr>
          <w:b/>
          <w:lang w:val="en-US"/>
        </w:rPr>
        <w:t>(IF 2.948)</w:t>
      </w:r>
      <w:r w:rsidR="002C37D8" w:rsidRPr="00114625">
        <w:rPr>
          <w:rStyle w:val="Nessuno"/>
          <w:lang w:val="en-US"/>
        </w:rPr>
        <w:t xml:space="preserve">; Editor: MDPI </w:t>
      </w:r>
    </w:p>
    <w:p w14:paraId="335BEAA7" w14:textId="77777777" w:rsidR="00AA7E5C" w:rsidRPr="009D1578" w:rsidRDefault="002C37D8">
      <w:pPr>
        <w:rPr>
          <w:rStyle w:val="Nessuno"/>
          <w:lang w:val="en-US"/>
        </w:rPr>
      </w:pPr>
      <w:r>
        <w:rPr>
          <w:rStyle w:val="Nessuno"/>
        </w:rPr>
        <w:t xml:space="preserve">6) Gambardella C, </w:t>
      </w:r>
      <w:r w:rsidRPr="004D1C39">
        <w:rPr>
          <w:rStyle w:val="Nessuno"/>
          <w:b/>
          <w:bCs/>
        </w:rPr>
        <w:t>Mongardini FM</w:t>
      </w:r>
      <w:r>
        <w:rPr>
          <w:rStyle w:val="Nessuno"/>
        </w:rPr>
        <w:t xml:space="preserve">, Paolicelli M, Bentivoglio D, Cozzolino G, Ruggiero R, Pizza A, Tolone S, Del Genio G, Parisi S, Brusciano L, Cerbara L, Docimo L, Lucido FS. </w:t>
      </w:r>
      <w:r>
        <w:rPr>
          <w:rStyle w:val="Nessuno"/>
          <w:lang w:val="en-US"/>
        </w:rPr>
        <w:t xml:space="preserve">Role of Inflammatory Biomarkers (NLR, LMR, PLR) in the Prognostication of Malignancy in Indeterminate Thyroid Nodules. Int J Mol Sci. 2023 Mar 30;24(7):6466. doi:10.3390/ijms24076466. PMID: 37047439; PMCID: PMC10094849. </w:t>
      </w:r>
    </w:p>
    <w:p w14:paraId="6845CC07" w14:textId="6B4A5950" w:rsidR="00AA7E5C" w:rsidRDefault="00330886">
      <w:pPr>
        <w:rPr>
          <w:rStyle w:val="Nessuno"/>
          <w:lang w:val="en-US"/>
        </w:rPr>
      </w:pPr>
      <w:r>
        <w:rPr>
          <w:rStyle w:val="Nessuno"/>
          <w:lang w:val="en-US"/>
        </w:rPr>
        <w:t>Journal</w:t>
      </w:r>
      <w:r w:rsidR="002C37D8">
        <w:rPr>
          <w:rStyle w:val="Nessuno"/>
          <w:lang w:val="en-US"/>
        </w:rPr>
        <w:t>: International Journal of Molecular Science</w:t>
      </w:r>
      <w:r w:rsidR="007C4098">
        <w:rPr>
          <w:rStyle w:val="Nessuno"/>
          <w:lang w:val="en-US"/>
        </w:rPr>
        <w:t xml:space="preserve"> </w:t>
      </w:r>
      <w:r w:rsidR="00E47736" w:rsidRPr="00E47736">
        <w:rPr>
          <w:b/>
          <w:lang w:val="en-US"/>
        </w:rPr>
        <w:t>(IF 6.208)</w:t>
      </w:r>
      <w:r w:rsidR="002C37D8">
        <w:rPr>
          <w:rStyle w:val="Nessuno"/>
          <w:lang w:val="en-US"/>
        </w:rPr>
        <w:t xml:space="preserve">; Editor: MDPI </w:t>
      </w:r>
    </w:p>
    <w:p w14:paraId="58B10DB2" w14:textId="77777777" w:rsidR="00AA7E5C" w:rsidRPr="009D1578" w:rsidRDefault="002C37D8">
      <w:pPr>
        <w:rPr>
          <w:rStyle w:val="Nessuno"/>
          <w:lang w:val="en-US"/>
        </w:rPr>
      </w:pPr>
      <w:r>
        <w:rPr>
          <w:rStyle w:val="Nessuno"/>
        </w:rPr>
        <w:t xml:space="preserve">7) Pizza F, D'Antonio D, Lucido FS, Brusciano L, </w:t>
      </w:r>
      <w:r w:rsidRPr="004D1C39">
        <w:rPr>
          <w:rStyle w:val="Nessuno"/>
          <w:b/>
          <w:bCs/>
        </w:rPr>
        <w:t>Mongardini FM</w:t>
      </w:r>
      <w:r>
        <w:rPr>
          <w:rStyle w:val="Nessuno"/>
        </w:rPr>
        <w:t xml:space="preserve">, Dell'Isola C, Brillantino A, Docimo L, Gambardella C. IPOM plus versus IPOM standard in incisional hernia repair: results of a prospective multicenter trial. </w:t>
      </w:r>
      <w:r>
        <w:rPr>
          <w:rStyle w:val="Nessuno"/>
          <w:lang w:val="en-US"/>
        </w:rPr>
        <w:t xml:space="preserve">Hernia. 2023Jun;27(3):695-704. doi: 10.1007/s10029-023-02802-2. Epub 2023 May 7. PMID: 37149818. </w:t>
      </w:r>
    </w:p>
    <w:p w14:paraId="1B6747BF" w14:textId="6C02B762" w:rsidR="00AA7E5C" w:rsidRDefault="00330886">
      <w:pPr>
        <w:rPr>
          <w:rStyle w:val="Nessuno"/>
          <w:lang w:val="en-US"/>
        </w:rPr>
      </w:pPr>
      <w:r>
        <w:rPr>
          <w:rStyle w:val="Nessuno"/>
          <w:lang w:val="en-US"/>
        </w:rPr>
        <w:t>Journal</w:t>
      </w:r>
      <w:r w:rsidR="002C37D8">
        <w:rPr>
          <w:rStyle w:val="Nessuno"/>
          <w:lang w:val="en-US"/>
        </w:rPr>
        <w:t>: Hernia</w:t>
      </w:r>
      <w:r w:rsidR="00AD5AC8">
        <w:rPr>
          <w:rStyle w:val="Nessuno"/>
          <w:lang w:val="en-US"/>
        </w:rPr>
        <w:t xml:space="preserve"> </w:t>
      </w:r>
      <w:r w:rsidR="00AD5AC8" w:rsidRPr="00AD5AC8">
        <w:rPr>
          <w:b/>
          <w:lang w:val="en-US"/>
        </w:rPr>
        <w:t>(IF 2</w:t>
      </w:r>
      <w:r w:rsidR="00AD5AC8" w:rsidRPr="00E47736">
        <w:rPr>
          <w:b/>
          <w:sz w:val="20"/>
          <w:szCs w:val="20"/>
          <w:lang w:val="en-US"/>
        </w:rPr>
        <w:t>.</w:t>
      </w:r>
      <w:r w:rsidR="00AD5AC8" w:rsidRPr="00646888">
        <w:rPr>
          <w:b/>
          <w:lang w:val="en-US"/>
        </w:rPr>
        <w:t>920</w:t>
      </w:r>
      <w:r w:rsidR="00AD5AC8" w:rsidRPr="00AD5AC8">
        <w:rPr>
          <w:b/>
          <w:lang w:val="en-US"/>
        </w:rPr>
        <w:t>)</w:t>
      </w:r>
      <w:r w:rsidR="002C37D8">
        <w:rPr>
          <w:rStyle w:val="Nessuno"/>
          <w:lang w:val="en-US"/>
        </w:rPr>
        <w:t xml:space="preserve">; Editor: Springer </w:t>
      </w:r>
    </w:p>
    <w:p w14:paraId="64383B4F" w14:textId="77777777" w:rsidR="00AA7E5C" w:rsidRDefault="002C37D8">
      <w:r>
        <w:rPr>
          <w:rStyle w:val="Nessuno"/>
        </w:rPr>
        <w:t xml:space="preserve">8) Gambardella, C.; </w:t>
      </w:r>
      <w:r w:rsidRPr="004D1C39">
        <w:rPr>
          <w:rStyle w:val="Nessuno"/>
          <w:b/>
          <w:bCs/>
        </w:rPr>
        <w:t>Mongardini, F.M.</w:t>
      </w:r>
      <w:r>
        <w:rPr>
          <w:rStyle w:val="Nessuno"/>
        </w:rPr>
        <w:t xml:space="preserve">; Karpathiotakis, M.; Lucido, F.S.; Pizza, F.; Tolone, S.; Parisi, S.; Nesta, G.; Brusciano, L.; Gambardella, A.; et al. </w:t>
      </w:r>
      <w:r>
        <w:rPr>
          <w:rStyle w:val="Nessuno"/>
          <w:lang w:val="en-US"/>
        </w:rPr>
        <w:t xml:space="preserve">Biosynthetic Mesh Reconstruction after Abdominoperineal Resection for Low Rectal Cancer: Cross Relation of Surgical Healing and Oncological Outcomes: A Multicentric Observational Study. </w:t>
      </w:r>
      <w:r>
        <w:rPr>
          <w:rStyle w:val="Nessuno"/>
        </w:rPr>
        <w:t xml:space="preserve">Cancers 2023, 15, 2725. https://doi.org/10.3390/ cancers15102725 </w:t>
      </w:r>
    </w:p>
    <w:p w14:paraId="56EBB76C" w14:textId="139492EF" w:rsidR="00AA7E5C" w:rsidRPr="003C4828" w:rsidRDefault="00330886" w:rsidP="00841F72">
      <w:pPr>
        <w:rPr>
          <w:rStyle w:val="Nessuno"/>
        </w:rPr>
      </w:pPr>
      <w:r w:rsidRPr="003C4828">
        <w:rPr>
          <w:rStyle w:val="Nessuno"/>
        </w:rPr>
        <w:t>Journal</w:t>
      </w:r>
      <w:r w:rsidR="002C37D8" w:rsidRPr="003C4828">
        <w:rPr>
          <w:rStyle w:val="Nessuno"/>
        </w:rPr>
        <w:t>: Cancers</w:t>
      </w:r>
      <w:r w:rsidR="003C5496" w:rsidRPr="003C4828">
        <w:rPr>
          <w:rFonts w:ascii="Times New Roman" w:eastAsia="Cambria" w:hAnsi="Times New Roman" w:cs="Times New Roman"/>
          <w:b/>
          <w:color w:val="auto"/>
          <w:kern w:val="0"/>
          <w:bdr w:val="none" w:sz="0" w:space="0" w:color="auto"/>
          <w:lang w:eastAsia="en-US"/>
        </w:rPr>
        <w:t xml:space="preserve"> </w:t>
      </w:r>
      <w:r w:rsidR="003C5496" w:rsidRPr="003C4828">
        <w:rPr>
          <w:b/>
        </w:rPr>
        <w:t>(IF 6.575)</w:t>
      </w:r>
      <w:r w:rsidR="002C37D8" w:rsidRPr="003C4828">
        <w:rPr>
          <w:rStyle w:val="Nessuno"/>
        </w:rPr>
        <w:t xml:space="preserve">; Editor: MDPI </w:t>
      </w:r>
    </w:p>
    <w:p w14:paraId="2BE8989B" w14:textId="0CFBCF25" w:rsidR="00AA7E5C" w:rsidRPr="009D1578" w:rsidRDefault="00953CA5">
      <w:pPr>
        <w:rPr>
          <w:rStyle w:val="Nessuno"/>
          <w:lang w:val="en-US"/>
        </w:rPr>
      </w:pPr>
      <w:r>
        <w:rPr>
          <w:rStyle w:val="Nessuno"/>
        </w:rPr>
        <w:t>9</w:t>
      </w:r>
      <w:r w:rsidR="002C37D8">
        <w:rPr>
          <w:rStyle w:val="Nessuno"/>
        </w:rPr>
        <w:t xml:space="preserve">) Conzo, G.; Patrone, R.; Flagiello, L.; Catauro, A.; Conzo, A.; Cacciatore, C.; </w:t>
      </w:r>
      <w:r w:rsidR="002C37D8" w:rsidRPr="004D1C39">
        <w:rPr>
          <w:rStyle w:val="Nessuno"/>
          <w:b/>
          <w:bCs/>
        </w:rPr>
        <w:t>Mongardini, F.M.</w:t>
      </w:r>
      <w:r w:rsidR="002C37D8">
        <w:rPr>
          <w:rStyle w:val="Nessuno"/>
        </w:rPr>
        <w:t xml:space="preserve">; Cozzolino, G.; Esposito,R.; Pasquali, D.; et al. </w:t>
      </w:r>
      <w:r w:rsidR="002C37D8">
        <w:rPr>
          <w:rStyle w:val="Nessuno"/>
          <w:lang w:val="en-US"/>
        </w:rPr>
        <w:t>Impact of Current Technology in Laparoscopic Adrenalectomy: 20 Years of Experience in the Treatment of 254 Consecutive Clinical Cases. J. Clin. Med. 2023, 12, 4384. https://doi.org/10.3390/jcm12134384</w:t>
      </w:r>
    </w:p>
    <w:p w14:paraId="15333B24" w14:textId="0AF73551" w:rsidR="00AA7E5C" w:rsidRPr="00FA6AAC" w:rsidRDefault="00D43C05" w:rsidP="00841F72">
      <w:pPr>
        <w:rPr>
          <w:rStyle w:val="Nessuno"/>
          <w:lang w:val="en-US"/>
        </w:rPr>
      </w:pPr>
      <w:r>
        <w:rPr>
          <w:rStyle w:val="Nessuno"/>
          <w:lang w:val="en-US"/>
        </w:rPr>
        <w:t>Journal</w:t>
      </w:r>
      <w:r w:rsidR="002C37D8">
        <w:rPr>
          <w:rStyle w:val="Nessuno"/>
          <w:lang w:val="en-US"/>
        </w:rPr>
        <w:t>: Journal of Clinical Medicine</w:t>
      </w:r>
      <w:r w:rsidR="00FA6AAC">
        <w:rPr>
          <w:rStyle w:val="Nessuno"/>
          <w:lang w:val="en-US"/>
        </w:rPr>
        <w:t xml:space="preserve"> </w:t>
      </w:r>
      <w:r w:rsidR="00FA6AAC" w:rsidRPr="00FA6AAC">
        <w:rPr>
          <w:b/>
          <w:lang w:val="en-US"/>
        </w:rPr>
        <w:t>(IF 4.964)</w:t>
      </w:r>
      <w:r w:rsidR="002C37D8" w:rsidRPr="00FA6AAC">
        <w:rPr>
          <w:rStyle w:val="Nessuno"/>
          <w:lang w:val="en-US"/>
        </w:rPr>
        <w:t>; Editor: MDPI</w:t>
      </w:r>
    </w:p>
    <w:p w14:paraId="27A7FC24" w14:textId="31CF078F" w:rsidR="00AB67C5" w:rsidRPr="0023313D" w:rsidRDefault="00AB67C5">
      <w:pPr>
        <w:rPr>
          <w:lang w:val="en-US"/>
        </w:rPr>
      </w:pPr>
      <w:r w:rsidRPr="00E2449E">
        <w:rPr>
          <w:rStyle w:val="Nessuno"/>
        </w:rPr>
        <w:lastRenderedPageBreak/>
        <w:t>1</w:t>
      </w:r>
      <w:r w:rsidR="00953CA5">
        <w:rPr>
          <w:rStyle w:val="Nessuno"/>
        </w:rPr>
        <w:t>0</w:t>
      </w:r>
      <w:r w:rsidRPr="00E2449E">
        <w:rPr>
          <w:rStyle w:val="Nessuno"/>
        </w:rPr>
        <w:t xml:space="preserve">) </w:t>
      </w:r>
      <w:r w:rsidR="00E2449E" w:rsidRPr="003E4B95">
        <w:rPr>
          <w:b/>
          <w:bCs/>
        </w:rPr>
        <w:t>Mongardini, F.M.</w:t>
      </w:r>
      <w:r w:rsidR="00E2449E" w:rsidRPr="00E2449E">
        <w:t>, Cozzolino, G., Karpathiotakis, M. </w:t>
      </w:r>
      <w:r w:rsidR="00E2449E" w:rsidRPr="00E2449E">
        <w:rPr>
          <w:i/>
          <w:iCs/>
        </w:rPr>
        <w:t>et al.</w:t>
      </w:r>
      <w:r w:rsidR="00E2449E" w:rsidRPr="00E2449E">
        <w:t> </w:t>
      </w:r>
      <w:r w:rsidR="00E2449E" w:rsidRPr="00E2449E">
        <w:rPr>
          <w:lang w:val="en-US"/>
        </w:rPr>
        <w:t>Short- and long-term outcomes of sphincteroplasty for anal incontinence related to obstetric injury: a systematic review. </w:t>
      </w:r>
      <w:r w:rsidR="00E2449E" w:rsidRPr="005F1334">
        <w:rPr>
          <w:i/>
          <w:iCs/>
          <w:lang w:val="en-US"/>
        </w:rPr>
        <w:t>Updates Surg</w:t>
      </w:r>
      <w:r w:rsidR="00E2449E" w:rsidRPr="005F1334">
        <w:rPr>
          <w:lang w:val="en-US"/>
        </w:rPr>
        <w:t xml:space="preserve"> (2023). </w:t>
      </w:r>
      <w:hyperlink r:id="rId13" w:history="1">
        <w:r w:rsidR="0023313D" w:rsidRPr="0023313D">
          <w:rPr>
            <w:rStyle w:val="Collegamentoipertestuale"/>
            <w:lang w:val="en-US"/>
          </w:rPr>
          <w:t>https://doi.org/10.1007/s13304-023-01609-1</w:t>
        </w:r>
      </w:hyperlink>
    </w:p>
    <w:p w14:paraId="116238AF" w14:textId="1F137D7E" w:rsidR="0033618A" w:rsidRDefault="0023313D">
      <w:pPr>
        <w:rPr>
          <w:lang w:val="en-US"/>
        </w:rPr>
      </w:pPr>
      <w:r w:rsidRPr="0023313D">
        <w:rPr>
          <w:lang w:val="en-US"/>
        </w:rPr>
        <w:t>Journal: UpDates In S</w:t>
      </w:r>
      <w:r>
        <w:rPr>
          <w:lang w:val="en-US"/>
        </w:rPr>
        <w:t>urgery</w:t>
      </w:r>
      <w:r w:rsidR="00FE7793">
        <w:rPr>
          <w:lang w:val="en-US"/>
        </w:rPr>
        <w:t xml:space="preserve"> </w:t>
      </w:r>
      <w:r w:rsidR="00FE7793" w:rsidRPr="001128D7">
        <w:rPr>
          <w:b/>
          <w:lang w:val="en-US"/>
        </w:rPr>
        <w:t>(IF:2.</w:t>
      </w:r>
      <w:r w:rsidR="001128D7" w:rsidRPr="001128D7">
        <w:rPr>
          <w:b/>
          <w:lang w:val="en-US"/>
        </w:rPr>
        <w:t>692</w:t>
      </w:r>
      <w:r w:rsidR="00FE7793" w:rsidRPr="001128D7">
        <w:rPr>
          <w:b/>
          <w:lang w:val="en-US"/>
        </w:rPr>
        <w:t>)</w:t>
      </w:r>
      <w:r>
        <w:rPr>
          <w:lang w:val="en-US"/>
        </w:rPr>
        <w:t>; Editor: Springer</w:t>
      </w:r>
    </w:p>
    <w:p w14:paraId="2D710AC7" w14:textId="6F28CF3F" w:rsidR="00CB0AC7" w:rsidRDefault="00CB0AC7">
      <w:pPr>
        <w:rPr>
          <w:lang w:val="en-US"/>
        </w:rPr>
      </w:pPr>
      <w:r w:rsidRPr="00953CA5">
        <w:t xml:space="preserve">11) </w:t>
      </w:r>
      <w:r w:rsidR="00953CA5" w:rsidRPr="00953CA5">
        <w:t xml:space="preserve">Brillantino A, Renzi A, Talento P, Iacobellis F, Brusciano L, Monaco L, Izzo D, Giordano A, Pinto M, Fantini C, Gasparrini M, Schiano Di Visconte M, Milazzo F, Ferreri G, Braini A, Cocozza U, Pezzatini M, Gianfreda V, Di Leo A, Landolfi V, Favetta U, Agradi S, Marino G, Varriale M, Mongardini M, Pagano CEFA, Contul RB, Gallese N, Ucchino G, D'Ambra M, Rizzato R, Sarzo G, Masci B, Da Pozzo F, Ascanelli S, Foroni F, Palumbo A, Liguori P, Pezzolla A, Marano L, Capomagi A, Cudazzo E, Babic F, Geremia C, Bussotti A, Cicconi M, Di Sarno A, </w:t>
      </w:r>
      <w:r w:rsidR="00953CA5" w:rsidRPr="00953CA5">
        <w:rPr>
          <w:b/>
          <w:bCs/>
        </w:rPr>
        <w:t>Mongardini FM</w:t>
      </w:r>
      <w:r w:rsidR="00953CA5" w:rsidRPr="00953CA5">
        <w:t xml:space="preserve">, Brescia A, Lenisa L, Mistrangelo M, Sotelo MLS, Vicenzo L, Longo A, Docimo L. The Italian Unitary Society of Colon-proctology (SIUCP: Società Italiana Unitaria di Colonproctologia) guidelines for the management of anal fissure. </w:t>
      </w:r>
      <w:r w:rsidR="00953CA5" w:rsidRPr="00953CA5">
        <w:rPr>
          <w:lang w:val="en-US"/>
        </w:rPr>
        <w:t>BMC Surg. 2023 Oct 13;23(1):311. doi: 10.1186/s12893-023-02223-z. PMID: 37833715; PMCID: PMC10576345.</w:t>
      </w:r>
    </w:p>
    <w:p w14:paraId="39A123E7" w14:textId="231E1E12" w:rsidR="00953CA5" w:rsidRPr="00E044C2" w:rsidRDefault="00953CA5">
      <w:pPr>
        <w:rPr>
          <w:lang w:val="en-US"/>
        </w:rPr>
      </w:pPr>
      <w:r w:rsidRPr="00E044C2">
        <w:rPr>
          <w:lang w:val="en-US"/>
        </w:rPr>
        <w:t>Journal: BMC Surgery</w:t>
      </w:r>
      <w:r w:rsidR="001128D7">
        <w:rPr>
          <w:lang w:val="en-US"/>
        </w:rPr>
        <w:t xml:space="preserve"> </w:t>
      </w:r>
      <w:r w:rsidR="002F4176">
        <w:rPr>
          <w:b/>
          <w:bCs/>
          <w:lang w:val="en-US"/>
        </w:rPr>
        <w:t>(IF:</w:t>
      </w:r>
      <w:r w:rsidR="00DD426F">
        <w:rPr>
          <w:b/>
          <w:bCs/>
          <w:lang w:val="en-US"/>
        </w:rPr>
        <w:t>2.2)</w:t>
      </w:r>
      <w:r w:rsidRPr="00E044C2">
        <w:rPr>
          <w:lang w:val="en-US"/>
        </w:rPr>
        <w:t xml:space="preserve">; Editor: </w:t>
      </w:r>
      <w:r w:rsidR="005F0A8B" w:rsidRPr="00E044C2">
        <w:rPr>
          <w:lang w:val="en-US"/>
        </w:rPr>
        <w:t>Springer</w:t>
      </w:r>
    </w:p>
    <w:p w14:paraId="406A908B" w14:textId="11975A2E" w:rsidR="003952A0" w:rsidRDefault="003952A0" w:rsidP="00327EC1">
      <w:pPr>
        <w:rPr>
          <w:lang w:val="en-US"/>
        </w:rPr>
      </w:pPr>
      <w:r w:rsidRPr="00327EC1">
        <w:t xml:space="preserve">12) </w:t>
      </w:r>
      <w:r w:rsidR="00327EC1" w:rsidRPr="00327EC1">
        <w:t>Coppola Bottazzi, E.;</w:t>
      </w:r>
      <w:r w:rsidR="00327EC1">
        <w:t xml:space="preserve"> </w:t>
      </w:r>
      <w:r w:rsidR="00327EC1" w:rsidRPr="00327EC1">
        <w:t xml:space="preserve">Gambardella, C.; </w:t>
      </w:r>
      <w:r w:rsidR="00327EC1" w:rsidRPr="00327EC1">
        <w:rPr>
          <w:b/>
          <w:bCs/>
        </w:rPr>
        <w:t>Mongardini, F.M.</w:t>
      </w:r>
      <w:r w:rsidR="00327EC1" w:rsidRPr="00327EC1">
        <w:t>;</w:t>
      </w:r>
      <w:r w:rsidR="00327EC1">
        <w:t xml:space="preserve"> </w:t>
      </w:r>
      <w:r w:rsidR="00327EC1" w:rsidRPr="00327EC1">
        <w:t>Vanella, S.; Noviello, A.; Palma, T.;</w:t>
      </w:r>
      <w:r w:rsidR="00327EC1">
        <w:t xml:space="preserve"> </w:t>
      </w:r>
      <w:r w:rsidR="00327EC1" w:rsidRPr="00327EC1">
        <w:t>Murano, R.; De Chiara, G.; Conzo, G.;</w:t>
      </w:r>
      <w:r w:rsidR="00327EC1">
        <w:t xml:space="preserve"> </w:t>
      </w:r>
      <w:r w:rsidR="00327EC1" w:rsidRPr="00327EC1">
        <w:t xml:space="preserve">Docimo, L.; et al. </w:t>
      </w:r>
      <w:r w:rsidR="00327EC1" w:rsidRPr="00327EC1">
        <w:rPr>
          <w:lang w:val="en-US"/>
        </w:rPr>
        <w:t>Prognosis of Adrenal Oncocytic Neoplasms (AONs): Literature Review of 287 Cases and Presentation of the Oldest</w:t>
      </w:r>
      <w:r w:rsidR="00327EC1">
        <w:rPr>
          <w:lang w:val="en-US"/>
        </w:rPr>
        <w:t xml:space="preserve"> </w:t>
      </w:r>
      <w:r w:rsidR="00327EC1" w:rsidRPr="00327EC1">
        <w:rPr>
          <w:lang w:val="en-US"/>
        </w:rPr>
        <w:t xml:space="preserve">Patient. J. Clin. Med. </w:t>
      </w:r>
      <w:r w:rsidR="00327EC1" w:rsidRPr="00327EC1">
        <w:rPr>
          <w:b/>
          <w:bCs/>
          <w:lang w:val="en-US"/>
        </w:rPr>
        <w:t>2023</w:t>
      </w:r>
      <w:r w:rsidR="00327EC1" w:rsidRPr="00327EC1">
        <w:rPr>
          <w:lang w:val="en-US"/>
        </w:rPr>
        <w:t>, 12, 6925.</w:t>
      </w:r>
      <w:r w:rsidR="00327EC1">
        <w:rPr>
          <w:lang w:val="en-US"/>
        </w:rPr>
        <w:t xml:space="preserve"> </w:t>
      </w:r>
      <w:hyperlink r:id="rId14" w:history="1">
        <w:r w:rsidR="00327EC1" w:rsidRPr="00772191">
          <w:rPr>
            <w:rStyle w:val="Collegamentoipertestuale"/>
            <w:lang w:val="en-US"/>
          </w:rPr>
          <w:t>https://doi.org/10.3390/jcm12216925</w:t>
        </w:r>
      </w:hyperlink>
    </w:p>
    <w:p w14:paraId="0AABBE0F" w14:textId="1A2141C1" w:rsidR="005909E3" w:rsidRPr="00FA6AAC" w:rsidRDefault="00327EC1" w:rsidP="00841F72">
      <w:pPr>
        <w:rPr>
          <w:lang w:val="en-US"/>
        </w:rPr>
      </w:pPr>
      <w:r>
        <w:rPr>
          <w:lang w:val="en-US"/>
        </w:rPr>
        <w:t>Journal: Journal of Clinical Medicine</w:t>
      </w:r>
      <w:r w:rsidR="00790B5A">
        <w:rPr>
          <w:lang w:val="en-US"/>
        </w:rPr>
        <w:t xml:space="preserve"> </w:t>
      </w:r>
      <w:r w:rsidR="00790B5A" w:rsidRPr="00790B5A">
        <w:rPr>
          <w:b/>
          <w:lang w:val="en-US"/>
        </w:rPr>
        <w:t>(IF 4.964)</w:t>
      </w:r>
      <w:r w:rsidRPr="00FA6AAC">
        <w:rPr>
          <w:lang w:val="en-US"/>
        </w:rPr>
        <w:t>; Editor: MDPI</w:t>
      </w:r>
      <w:r w:rsidR="00790B5A" w:rsidRPr="00FA6AAC">
        <w:rPr>
          <w:lang w:val="en-US"/>
        </w:rPr>
        <w:t xml:space="preserve"> </w:t>
      </w:r>
    </w:p>
    <w:p w14:paraId="784EE37A" w14:textId="52A8094E" w:rsidR="00E044C2" w:rsidRPr="00AA6857" w:rsidRDefault="00E044C2">
      <w:pPr>
        <w:rPr>
          <w:lang w:val="en-US"/>
        </w:rPr>
      </w:pPr>
      <w:r w:rsidRPr="00E044C2">
        <w:t xml:space="preserve">13) Iovino, F., </w:t>
      </w:r>
      <w:r w:rsidRPr="00E044C2">
        <w:rPr>
          <w:b/>
          <w:bCs/>
        </w:rPr>
        <w:t>Mongardini, F. M.</w:t>
      </w:r>
      <w:r w:rsidRPr="00E044C2">
        <w:t xml:space="preserve">, Balestrucci, G., Regginelli, A., Ronchi, A., Ferrara, M. G., Parisi, S., Gambardella, C., Lucido, F. S., Tolone, S., Ruggiero, R., Docimo, L."Large renal lymphoma in a patient with horseshoe kidney: A case report". </w:t>
      </w:r>
      <w:r w:rsidRPr="00AA6857">
        <w:rPr>
          <w:lang w:val="en-US"/>
        </w:rPr>
        <w:t xml:space="preserve">Oncology Letters 27, no. 2 (2024): 46. </w:t>
      </w:r>
      <w:hyperlink r:id="rId15" w:history="1">
        <w:r w:rsidRPr="00AA6857">
          <w:rPr>
            <w:rStyle w:val="Collegamentoipertestuale"/>
            <w:lang w:val="en-US"/>
          </w:rPr>
          <w:t>https://doi.org/10.3892/ol.2023.14180</w:t>
        </w:r>
      </w:hyperlink>
    </w:p>
    <w:p w14:paraId="6B6EC393" w14:textId="5829D640" w:rsidR="00D10ADC" w:rsidRDefault="00E044C2">
      <w:pPr>
        <w:rPr>
          <w:lang w:val="en-US"/>
        </w:rPr>
      </w:pPr>
      <w:r w:rsidRPr="0068546F">
        <w:rPr>
          <w:lang w:val="en-US"/>
        </w:rPr>
        <w:t>Journal: Oncology Letters</w:t>
      </w:r>
      <w:r w:rsidR="00186E5C">
        <w:rPr>
          <w:lang w:val="en-US"/>
        </w:rPr>
        <w:t xml:space="preserve"> </w:t>
      </w:r>
      <w:r w:rsidR="00186E5C" w:rsidRPr="00186E5C">
        <w:rPr>
          <w:b/>
          <w:bCs/>
          <w:lang w:val="en-US"/>
        </w:rPr>
        <w:t>(IF:2.9)</w:t>
      </w:r>
      <w:r w:rsidR="0068546F" w:rsidRPr="0068546F">
        <w:rPr>
          <w:lang w:val="en-US"/>
        </w:rPr>
        <w:t>; E</w:t>
      </w:r>
      <w:r w:rsidR="0068546F">
        <w:rPr>
          <w:lang w:val="en-US"/>
        </w:rPr>
        <w:t xml:space="preserve">ditor: </w:t>
      </w:r>
      <w:r w:rsidR="00D10ADC">
        <w:rPr>
          <w:lang w:val="en-US"/>
        </w:rPr>
        <w:t>Spandidos Publications</w:t>
      </w:r>
    </w:p>
    <w:p w14:paraId="39BA2570" w14:textId="3D1EFC74" w:rsidR="00331DAE" w:rsidRDefault="00331DAE">
      <w:pPr>
        <w:rPr>
          <w:lang w:val="en-US"/>
        </w:rPr>
      </w:pPr>
      <w:r w:rsidRPr="00E541AE">
        <w:rPr>
          <w:lang w:val="en-US"/>
        </w:rPr>
        <w:t xml:space="preserve">14) </w:t>
      </w:r>
      <w:r w:rsidR="00096A0C" w:rsidRPr="00E541AE">
        <w:rPr>
          <w:lang w:val="en-US"/>
        </w:rPr>
        <w:t>Parisi S</w:t>
      </w:r>
      <w:r w:rsidR="00A96C2F" w:rsidRPr="00E541AE">
        <w:rPr>
          <w:lang w:val="en-US"/>
        </w:rPr>
        <w:t>., Gambardella C., Ruggiero R., Tolone S., Iovino F., Lucido F</w:t>
      </w:r>
      <w:r w:rsidR="002F1BA9" w:rsidRPr="00E541AE">
        <w:rPr>
          <w:lang w:val="en-US"/>
        </w:rPr>
        <w:t>.</w:t>
      </w:r>
      <w:r w:rsidR="00A96C2F" w:rsidRPr="00E541AE">
        <w:rPr>
          <w:lang w:val="en-US"/>
        </w:rPr>
        <w:t>S.,</w:t>
      </w:r>
      <w:r w:rsidR="002F1BA9" w:rsidRPr="00E541AE">
        <w:rPr>
          <w:lang w:val="en-US"/>
        </w:rPr>
        <w:t xml:space="preserve"> Fisone F., Volpe M.L., Cozzolino G., </w:t>
      </w:r>
      <w:r w:rsidR="002F1BA9" w:rsidRPr="00E541AE">
        <w:rPr>
          <w:b/>
          <w:bCs/>
          <w:lang w:val="en-US"/>
        </w:rPr>
        <w:t>Mongardini F.M.</w:t>
      </w:r>
      <w:r w:rsidR="0014734F" w:rsidRPr="00E541AE">
        <w:rPr>
          <w:lang w:val="en-US"/>
        </w:rPr>
        <w:t>, Brusciano L., Ronchi A., Docimo L. “Rare axillary cancer of unknown primary originating from the breast</w:t>
      </w:r>
      <w:r w:rsidR="00E541AE" w:rsidRPr="00E541AE">
        <w:rPr>
          <w:lang w:val="en-US"/>
        </w:rPr>
        <w:t xml:space="preserve"> of</w:t>
      </w:r>
      <w:r w:rsidR="00E541AE">
        <w:rPr>
          <w:lang w:val="en-US"/>
        </w:rPr>
        <w:t xml:space="preserve"> a 64 year-old male patient: A case report and literature review”. Oncology Letters</w:t>
      </w:r>
      <w:r w:rsidR="00887512">
        <w:rPr>
          <w:lang w:val="en-US"/>
        </w:rPr>
        <w:t xml:space="preserve"> 27, no.2 (2024):86</w:t>
      </w:r>
      <w:r w:rsidR="00B67B06">
        <w:rPr>
          <w:lang w:val="en-US"/>
        </w:rPr>
        <w:t xml:space="preserve">. </w:t>
      </w:r>
      <w:hyperlink r:id="rId16" w:history="1">
        <w:r w:rsidR="006F0C88" w:rsidRPr="00365123">
          <w:rPr>
            <w:rStyle w:val="Collegamentoipertestuale"/>
            <w:lang w:val="en-US"/>
          </w:rPr>
          <w:t>https://doi.org/10.3892/ol.2024.14220</w:t>
        </w:r>
      </w:hyperlink>
    </w:p>
    <w:p w14:paraId="17DC3E32" w14:textId="549DE567" w:rsidR="006F0C88" w:rsidRPr="006F0C88" w:rsidRDefault="006F0C88" w:rsidP="006F0C88">
      <w:pPr>
        <w:rPr>
          <w:lang w:val="en-US"/>
        </w:rPr>
      </w:pPr>
      <w:r w:rsidRPr="006F0C88">
        <w:rPr>
          <w:lang w:val="en-US"/>
        </w:rPr>
        <w:t>Journal: Oncology Letters</w:t>
      </w:r>
      <w:r w:rsidR="00186E5C">
        <w:rPr>
          <w:lang w:val="en-US"/>
        </w:rPr>
        <w:t xml:space="preserve"> </w:t>
      </w:r>
      <w:r w:rsidR="00186E5C" w:rsidRPr="00186E5C">
        <w:rPr>
          <w:b/>
          <w:bCs/>
          <w:lang w:val="en-US"/>
        </w:rPr>
        <w:t>(IF:2.9)</w:t>
      </w:r>
      <w:r w:rsidRPr="006F0C88">
        <w:rPr>
          <w:lang w:val="en-US"/>
        </w:rPr>
        <w:t>; Editor: Spandidos Publications</w:t>
      </w:r>
    </w:p>
    <w:p w14:paraId="47C97D64" w14:textId="3D35DF06" w:rsidR="006F0C88" w:rsidRDefault="006F0C88">
      <w:pPr>
        <w:rPr>
          <w:lang w:val="en-US"/>
        </w:rPr>
      </w:pPr>
      <w:r w:rsidRPr="00E52F25">
        <w:t xml:space="preserve">15) </w:t>
      </w:r>
      <w:r w:rsidR="00E52F25" w:rsidRPr="00E52F25">
        <w:rPr>
          <w:b/>
          <w:bCs/>
        </w:rPr>
        <w:t xml:space="preserve">Mongardini, F.M., </w:t>
      </w:r>
      <w:r w:rsidR="00E52F25" w:rsidRPr="00E52F25">
        <w:t>Nazzaro, L., Fuschillo, G.</w:t>
      </w:r>
      <w:r w:rsidR="001B6818">
        <w:t xml:space="preserve">, D’Alelio, A., </w:t>
      </w:r>
      <w:r w:rsidR="00471A9A">
        <w:t>Gambardella, C., Docimo, L., Lauro, A., Landolfi</w:t>
      </w:r>
      <w:r w:rsidR="00B1231A">
        <w:t>, V.</w:t>
      </w:r>
      <w:r w:rsidR="006A3B6E">
        <w:t xml:space="preserve"> </w:t>
      </w:r>
      <w:r w:rsidR="006A3B6E" w:rsidRPr="001B6818">
        <w:t xml:space="preserve">Gentle Giant? </w:t>
      </w:r>
      <w:r w:rsidR="006A3B6E" w:rsidRPr="006A3B6E">
        <w:rPr>
          <w:lang w:val="en-US"/>
        </w:rPr>
        <w:t>Giant Gastric S</w:t>
      </w:r>
      <w:r w:rsidR="006A3B6E">
        <w:rPr>
          <w:lang w:val="en-US"/>
        </w:rPr>
        <w:t>olitary Peutz.Jeghers Polyp</w:t>
      </w:r>
      <w:r w:rsidR="008B3704">
        <w:rPr>
          <w:lang w:val="en-US"/>
        </w:rPr>
        <w:t xml:space="preserve">. Dig Dis Sci (2024). </w:t>
      </w:r>
      <w:hyperlink r:id="rId17" w:history="1">
        <w:r w:rsidR="001B6818" w:rsidRPr="00425FAD">
          <w:rPr>
            <w:rStyle w:val="Collegamentoipertestuale"/>
            <w:lang w:val="en-US"/>
          </w:rPr>
          <w:t>https://doi.org/10.1007/s10620-023-08240-5</w:t>
        </w:r>
      </w:hyperlink>
      <w:r w:rsidR="001B6818">
        <w:rPr>
          <w:lang w:val="en-US"/>
        </w:rPr>
        <w:t xml:space="preserve"> </w:t>
      </w:r>
    </w:p>
    <w:p w14:paraId="4EC637F6" w14:textId="57216B9C" w:rsidR="001B6818" w:rsidRDefault="001B6818">
      <w:pPr>
        <w:rPr>
          <w:lang w:val="en-US"/>
        </w:rPr>
      </w:pPr>
      <w:bookmarkStart w:id="11" w:name="_Hlk172459246"/>
      <w:r>
        <w:rPr>
          <w:lang w:val="en-US"/>
        </w:rPr>
        <w:t>Journal: Digestive Diseases and Sciences</w:t>
      </w:r>
      <w:r w:rsidR="00186E5C">
        <w:rPr>
          <w:lang w:val="en-US"/>
        </w:rPr>
        <w:t xml:space="preserve"> </w:t>
      </w:r>
      <w:r w:rsidR="00186E5C" w:rsidRPr="00CA6206">
        <w:rPr>
          <w:b/>
          <w:bCs/>
          <w:lang w:val="en-US"/>
        </w:rPr>
        <w:t xml:space="preserve">(IF: </w:t>
      </w:r>
      <w:r w:rsidR="00CA6206" w:rsidRPr="00CA6206">
        <w:rPr>
          <w:b/>
          <w:bCs/>
          <w:lang w:val="en-US"/>
        </w:rPr>
        <w:t>3.487</w:t>
      </w:r>
      <w:r w:rsidR="00186E5C" w:rsidRPr="00CA6206">
        <w:rPr>
          <w:b/>
          <w:bCs/>
          <w:lang w:val="en-US"/>
        </w:rPr>
        <w:t>)</w:t>
      </w:r>
      <w:r>
        <w:rPr>
          <w:lang w:val="en-US"/>
        </w:rPr>
        <w:t>; Editor: Springer</w:t>
      </w:r>
    </w:p>
    <w:bookmarkEnd w:id="11"/>
    <w:p w14:paraId="082A36B8" w14:textId="4A21E8EC" w:rsidR="006F0C88" w:rsidRDefault="00B1231A">
      <w:pPr>
        <w:rPr>
          <w:lang w:val="en-US"/>
        </w:rPr>
      </w:pPr>
      <w:r w:rsidRPr="00831F8D">
        <w:t xml:space="preserve">16) </w:t>
      </w:r>
      <w:r w:rsidR="003C4828" w:rsidRPr="003C4828">
        <w:t xml:space="preserve">Parisi, S.; Gambardella, C.; Iovino, F.; Ruggiero, R.; Lucido, F.S.; Nesta, G.; Tolone, S.; Brusciano, L.; Fisone, F.; </w:t>
      </w:r>
      <w:r w:rsidR="003C4828" w:rsidRPr="00050C00">
        <w:rPr>
          <w:b/>
          <w:bCs/>
        </w:rPr>
        <w:t>Mongardini, F.M.</w:t>
      </w:r>
      <w:r w:rsidR="003C4828" w:rsidRPr="003C4828">
        <w:t xml:space="preserve">; et al. </w:t>
      </w:r>
      <w:r w:rsidR="003C4828" w:rsidRPr="003C4828">
        <w:rPr>
          <w:lang w:val="en-US"/>
        </w:rPr>
        <w:t>Post-Irradiation Breast Angiosarcoma: All the Possible Treatments and Electrochemotherapy. Case Report and Literature Review. J. Clin. Med. 2024, 13, 567. https://doi.org/ 10.3390/jcm13020567</w:t>
      </w:r>
    </w:p>
    <w:p w14:paraId="007652BD" w14:textId="60BF14B2" w:rsidR="003C4828" w:rsidRDefault="003C4828">
      <w:pPr>
        <w:rPr>
          <w:lang w:val="en-US"/>
        </w:rPr>
      </w:pPr>
      <w:r>
        <w:rPr>
          <w:lang w:val="en-US"/>
        </w:rPr>
        <w:t xml:space="preserve">Journal: Journal of Clinical Medicine </w:t>
      </w:r>
      <w:bookmarkStart w:id="12" w:name="_Hlk157941819"/>
      <w:r w:rsidRPr="00050C00">
        <w:rPr>
          <w:b/>
          <w:bCs/>
          <w:lang w:val="en-US"/>
        </w:rPr>
        <w:t>(IF:</w:t>
      </w:r>
      <w:r w:rsidR="00050C00" w:rsidRPr="00050C00">
        <w:rPr>
          <w:b/>
          <w:bCs/>
          <w:lang w:val="en-US"/>
        </w:rPr>
        <w:t>4.964</w:t>
      </w:r>
      <w:r w:rsidRPr="00050C00">
        <w:rPr>
          <w:b/>
          <w:bCs/>
          <w:lang w:val="en-US"/>
        </w:rPr>
        <w:t>)</w:t>
      </w:r>
      <w:bookmarkEnd w:id="12"/>
      <w:r w:rsidR="00050C00">
        <w:rPr>
          <w:lang w:val="en-US"/>
        </w:rPr>
        <w:t>; Editor: MDPI</w:t>
      </w:r>
    </w:p>
    <w:p w14:paraId="42673E72" w14:textId="3BB1E28E" w:rsidR="00CD00B9" w:rsidRPr="00210F06" w:rsidRDefault="00CD00B9">
      <w:pPr>
        <w:rPr>
          <w:lang w:val="en-US"/>
        </w:rPr>
      </w:pPr>
      <w:r w:rsidRPr="00CD00B9">
        <w:t xml:space="preserve">17) Gambardella, C.; </w:t>
      </w:r>
      <w:r w:rsidRPr="00CD00B9">
        <w:rPr>
          <w:b/>
          <w:bCs/>
        </w:rPr>
        <w:t>Mongardini, F.M.</w:t>
      </w:r>
      <w:r w:rsidRPr="00CD00B9">
        <w:t xml:space="preserve">; Paolicelli, M.; Lucido, F.S.; Tolone, S.; Brusciano, L.; Parisi, S.; Esposito, R.; Iovino, F.; Nazzaro, L.; et al. </w:t>
      </w:r>
      <w:r w:rsidRPr="00CD00B9">
        <w:rPr>
          <w:lang w:val="en-US"/>
        </w:rPr>
        <w:t xml:space="preserve">One Anastomosis Gastric Bypass vs. Sleeve Gastrectomy in the </w:t>
      </w:r>
      <w:r w:rsidRPr="00CD00B9">
        <w:rPr>
          <w:lang w:val="en-US"/>
        </w:rPr>
        <w:lastRenderedPageBreak/>
        <w:t xml:space="preserve">Remission of Type 2 Diabetes Mellitus: A Retrospective Analysis on 3 Years of Follow-Up. </w:t>
      </w:r>
      <w:r w:rsidRPr="00210F06">
        <w:rPr>
          <w:lang w:val="en-US"/>
        </w:rPr>
        <w:t>J. Clin. Med. 2024, 13, 899. https://doi.org/ 10.3390/jcm13030899</w:t>
      </w:r>
    </w:p>
    <w:p w14:paraId="18328BD3" w14:textId="4FC7D9B4" w:rsidR="00CD00B9" w:rsidRDefault="00CD00B9">
      <w:pPr>
        <w:rPr>
          <w:lang w:val="en-US"/>
        </w:rPr>
      </w:pPr>
      <w:r w:rsidRPr="00CD00B9">
        <w:rPr>
          <w:lang w:val="en-US"/>
        </w:rPr>
        <w:t>Journal: Journal o</w:t>
      </w:r>
      <w:r>
        <w:rPr>
          <w:lang w:val="en-US"/>
        </w:rPr>
        <w:t xml:space="preserve">f Clinical Medicine </w:t>
      </w:r>
      <w:r w:rsidRPr="00050C00">
        <w:rPr>
          <w:b/>
          <w:bCs/>
          <w:lang w:val="en-US"/>
        </w:rPr>
        <w:t>(IF:4.964)</w:t>
      </w:r>
      <w:r>
        <w:rPr>
          <w:lang w:val="en-US"/>
        </w:rPr>
        <w:t>; Editor: MDPI</w:t>
      </w:r>
    </w:p>
    <w:p w14:paraId="160C9D97" w14:textId="53C10F83" w:rsidR="008F2D9A" w:rsidRDefault="008F2D9A">
      <w:pPr>
        <w:rPr>
          <w:lang w:val="en-US"/>
        </w:rPr>
      </w:pPr>
      <w:r>
        <w:rPr>
          <w:lang w:val="en-US"/>
        </w:rPr>
        <w:t>18)</w:t>
      </w:r>
      <w:r w:rsidR="002461D1" w:rsidRPr="002461D1">
        <w:rPr>
          <w:lang w:val="en-US"/>
        </w:rPr>
        <w:t xml:space="preserve"> Parisi, S.; Gambardella, C.; Santoriello, A.; Ruggiero, R.; Iovino, F.; Fisone, F.; </w:t>
      </w:r>
      <w:r w:rsidR="002461D1" w:rsidRPr="002461D1">
        <w:rPr>
          <w:b/>
          <w:bCs/>
          <w:lang w:val="en-US"/>
        </w:rPr>
        <w:t>Mongardini, F.M.</w:t>
      </w:r>
      <w:r w:rsidR="002461D1" w:rsidRPr="002461D1">
        <w:rPr>
          <w:lang w:val="en-US"/>
        </w:rPr>
        <w:t>; Lucido, F.S.; Tolone, S.; Docimo, L. Early Breast Cancer: Could Combined LOCalizerTM and Ultrasound Localization Replace the Metallic Wire? A Multicentric Study. J. Clin. Med. 2024, 13, 1713. https://doi.org/ 10.3390/jcm13061713</w:t>
      </w:r>
    </w:p>
    <w:p w14:paraId="2A6A760C" w14:textId="55671982" w:rsidR="002461D1" w:rsidRDefault="002461D1">
      <w:pPr>
        <w:rPr>
          <w:lang w:val="en-US"/>
        </w:rPr>
      </w:pPr>
      <w:r>
        <w:rPr>
          <w:lang w:val="en-US"/>
        </w:rPr>
        <w:t xml:space="preserve">Journal: Journal of Clinical Medicine </w:t>
      </w:r>
      <w:r w:rsidRPr="002461D1">
        <w:rPr>
          <w:b/>
          <w:bCs/>
          <w:lang w:val="en-US"/>
        </w:rPr>
        <w:t>(IF:4.964)</w:t>
      </w:r>
      <w:r>
        <w:rPr>
          <w:lang w:val="en-US"/>
        </w:rPr>
        <w:t>; Editor: MDPI</w:t>
      </w:r>
    </w:p>
    <w:p w14:paraId="5BDA0EAC" w14:textId="13E95BD7" w:rsidR="00FE603C" w:rsidRDefault="00545E7C">
      <w:pPr>
        <w:rPr>
          <w:lang w:val="en-US"/>
        </w:rPr>
      </w:pPr>
      <w:r w:rsidRPr="0032354C">
        <w:t xml:space="preserve">19) </w:t>
      </w:r>
      <w:r w:rsidR="0066228C" w:rsidRPr="0032354C">
        <w:t>Pizza, F., Maida, P., Bertoglio, C.</w:t>
      </w:r>
      <w:r w:rsidR="00B153FA" w:rsidRPr="0032354C">
        <w:t xml:space="preserve">, </w:t>
      </w:r>
      <w:r w:rsidR="0040226B" w:rsidRPr="0032354C">
        <w:t xml:space="preserve">Antinori, A., </w:t>
      </w:r>
      <w:r w:rsidR="0040226B" w:rsidRPr="008E08E6">
        <w:rPr>
          <w:b/>
          <w:bCs/>
        </w:rPr>
        <w:t>Mongardini, F.M.</w:t>
      </w:r>
      <w:r w:rsidR="0040226B" w:rsidRPr="0032354C">
        <w:t>, Cerbara, L., Sordelli</w:t>
      </w:r>
      <w:r w:rsidR="00F8668F" w:rsidRPr="0032354C">
        <w:t xml:space="preserve">, I., Alampi, B.D., </w:t>
      </w:r>
      <w:r w:rsidR="00976B9E" w:rsidRPr="0032354C">
        <w:t xml:space="preserve">Marte, G., Grimaldi, S., Gili </w:t>
      </w:r>
      <w:r w:rsidR="0032354C" w:rsidRPr="0032354C">
        <w:t>S</w:t>
      </w:r>
      <w:r w:rsidR="00976B9E" w:rsidRPr="0032354C">
        <w:t xml:space="preserve">., </w:t>
      </w:r>
      <w:r w:rsidR="0032354C" w:rsidRPr="0032354C">
        <w:t>Docimo, L., Gambardella, C.</w:t>
      </w:r>
      <w:r w:rsidR="00F8668F" w:rsidRPr="0032354C">
        <w:t xml:space="preserve"> </w:t>
      </w:r>
      <w:r w:rsidR="0066228C" w:rsidRPr="0032354C">
        <w:t> </w:t>
      </w:r>
      <w:r w:rsidR="0066228C" w:rsidRPr="0066228C">
        <w:rPr>
          <w:lang w:val="en-US"/>
        </w:rPr>
        <w:t>Two-meshes approach in posterior component separation with transversus abdominis release: the IMPACT study (Italian Multicentric Posterior-separation Abdominal Complex hernia Transversus-release). </w:t>
      </w:r>
      <w:r w:rsidR="0066228C" w:rsidRPr="00B153FA">
        <w:rPr>
          <w:i/>
          <w:iCs/>
          <w:lang w:val="en-US"/>
        </w:rPr>
        <w:t>Hernia</w:t>
      </w:r>
      <w:r w:rsidR="0066228C" w:rsidRPr="00B153FA">
        <w:rPr>
          <w:lang w:val="en-US"/>
        </w:rPr>
        <w:t xml:space="preserve"> (2024). </w:t>
      </w:r>
      <w:hyperlink r:id="rId18" w:history="1">
        <w:r w:rsidR="00E641BD" w:rsidRPr="00920ED1">
          <w:rPr>
            <w:rStyle w:val="Collegamentoipertestuale"/>
            <w:lang w:val="en-US"/>
          </w:rPr>
          <w:t>https://doi.org/10.1007/s10029-024-03001-3</w:t>
        </w:r>
      </w:hyperlink>
    </w:p>
    <w:p w14:paraId="646AE48B" w14:textId="5129FE9E" w:rsidR="00E641BD" w:rsidRDefault="00E641BD">
      <w:pPr>
        <w:rPr>
          <w:lang w:val="en-US"/>
        </w:rPr>
      </w:pPr>
      <w:r>
        <w:rPr>
          <w:lang w:val="en-US"/>
        </w:rPr>
        <w:t xml:space="preserve">Journal: Hernia </w:t>
      </w:r>
      <w:r w:rsidR="00793E45" w:rsidRPr="00793E45">
        <w:rPr>
          <w:b/>
          <w:lang w:val="en-US"/>
        </w:rPr>
        <w:t>(IF 2.920)</w:t>
      </w:r>
      <w:r w:rsidR="00793E45" w:rsidRPr="00793E45">
        <w:rPr>
          <w:lang w:val="en-US"/>
        </w:rPr>
        <w:t>; Editor: Springer</w:t>
      </w:r>
    </w:p>
    <w:p w14:paraId="23C825BF" w14:textId="73CA9708" w:rsidR="00FE603C" w:rsidRPr="00AF5A3E" w:rsidRDefault="00FE603C">
      <w:pPr>
        <w:rPr>
          <w:lang w:val="en-US"/>
        </w:rPr>
      </w:pPr>
      <w:r w:rsidRPr="00793E45">
        <w:rPr>
          <w:lang w:val="en-US"/>
        </w:rPr>
        <w:t xml:space="preserve">20) Salgado-Nesme, N., Alvarez-Bautista, F.E., </w:t>
      </w:r>
      <w:r w:rsidRPr="008E08E6">
        <w:rPr>
          <w:b/>
          <w:bCs/>
          <w:lang w:val="en-US"/>
        </w:rPr>
        <w:t>Mongardini, F.M.</w:t>
      </w:r>
      <w:r w:rsidR="00793E45" w:rsidRPr="00793E45">
        <w:rPr>
          <w:lang w:val="en-US"/>
        </w:rPr>
        <w:t>,</w:t>
      </w:r>
      <w:r w:rsidR="00793E45">
        <w:rPr>
          <w:lang w:val="en-US"/>
        </w:rPr>
        <w:t xml:space="preserve"> Docimo, L, </w:t>
      </w:r>
      <w:r w:rsidR="00535458">
        <w:rPr>
          <w:lang w:val="en-US"/>
        </w:rPr>
        <w:t xml:space="preserve">Hoyos-Torres, A., </w:t>
      </w:r>
      <w:r w:rsidR="00B831D8">
        <w:rPr>
          <w:lang w:val="en-US"/>
        </w:rPr>
        <w:t xml:space="preserve">Ruiz Munoz, E.A., Vergara-Fernandez, O., </w:t>
      </w:r>
      <w:r w:rsidR="00195F58">
        <w:rPr>
          <w:lang w:val="en-US"/>
        </w:rPr>
        <w:t>Gomez</w:t>
      </w:r>
      <w:r w:rsidR="00AF20E3">
        <w:rPr>
          <w:lang w:val="en-US"/>
        </w:rPr>
        <w:t xml:space="preserve"> </w:t>
      </w:r>
      <w:r w:rsidR="00195F58">
        <w:rPr>
          <w:lang w:val="en-US"/>
        </w:rPr>
        <w:t xml:space="preserve">Suastegui, H.O., Rojas Illanes, </w:t>
      </w:r>
      <w:r w:rsidR="00AF20E3">
        <w:rPr>
          <w:lang w:val="en-US"/>
        </w:rPr>
        <w:t>M.F., Mitre Reyes, N.D.</w:t>
      </w:r>
      <w:r w:rsidR="00E740B8">
        <w:rPr>
          <w:lang w:val="en-US"/>
        </w:rPr>
        <w:t xml:space="preserve"> </w:t>
      </w:r>
      <w:r w:rsidRPr="00FE603C">
        <w:rPr>
          <w:lang w:val="en-US"/>
        </w:rPr>
        <w:t>LIFT procedure: postoperative outcomes, risk factors for fistula recurrence and continence impairment. </w:t>
      </w:r>
      <w:r w:rsidRPr="00793E45">
        <w:rPr>
          <w:i/>
          <w:iCs/>
          <w:lang w:val="en-US"/>
        </w:rPr>
        <w:t>Updates Surg</w:t>
      </w:r>
      <w:r w:rsidRPr="00793E45">
        <w:rPr>
          <w:lang w:val="en-US"/>
        </w:rPr>
        <w:t xml:space="preserve"> (2024). </w:t>
      </w:r>
      <w:hyperlink r:id="rId19" w:history="1">
        <w:r w:rsidR="00AF5A3E" w:rsidRPr="00AF5A3E">
          <w:rPr>
            <w:rStyle w:val="Collegamentoipertestuale"/>
            <w:lang w:val="en-US"/>
          </w:rPr>
          <w:t>https://doi.org/10.1007/s13304-024-01818-2</w:t>
        </w:r>
      </w:hyperlink>
    </w:p>
    <w:p w14:paraId="6FBD73BC" w14:textId="43B0ABBC" w:rsidR="00AF5A3E" w:rsidRDefault="00AF5A3E">
      <w:pPr>
        <w:rPr>
          <w:lang w:val="en-US"/>
        </w:rPr>
      </w:pPr>
      <w:r w:rsidRPr="00AF5A3E">
        <w:rPr>
          <w:lang w:val="en-US"/>
        </w:rPr>
        <w:t xml:space="preserve">Journal: Updates In Surgery </w:t>
      </w:r>
      <w:r w:rsidR="00545E7C" w:rsidRPr="00545E7C">
        <w:rPr>
          <w:b/>
          <w:lang w:val="en-US"/>
        </w:rPr>
        <w:t>(IF:2.692)</w:t>
      </w:r>
      <w:r>
        <w:rPr>
          <w:lang w:val="en-US"/>
        </w:rPr>
        <w:t>; Editor: Springer</w:t>
      </w:r>
    </w:p>
    <w:p w14:paraId="6583BA4F" w14:textId="2F5F4399" w:rsidR="00EB69AD" w:rsidRDefault="00EB69AD">
      <w:pPr>
        <w:rPr>
          <w:lang w:val="en-US"/>
        </w:rPr>
      </w:pPr>
      <w:r w:rsidRPr="00D06310">
        <w:t xml:space="preserve">21) </w:t>
      </w:r>
      <w:r w:rsidR="00D06310" w:rsidRPr="00D06310">
        <w:t xml:space="preserve">Patrone, R.; </w:t>
      </w:r>
      <w:r w:rsidR="00D06310" w:rsidRPr="00D06310">
        <w:rPr>
          <w:b/>
          <w:bCs/>
        </w:rPr>
        <w:t>Mongardini, F.M.</w:t>
      </w:r>
      <w:r w:rsidR="00D06310" w:rsidRPr="00D06310">
        <w:t xml:space="preserve">; Conzo, A.; Cacciatore, C.; Cozzolino, G.; Catauro, A.; Lanza, E.; Izzo, F.; Belli, A.; Palaia, R.; et al. </w:t>
      </w:r>
      <w:r w:rsidR="00D06310" w:rsidRPr="00D06310">
        <w:rPr>
          <w:lang w:val="en-US"/>
        </w:rPr>
        <w:t>Pancreatic Neuroendocrine Tumors: What Is the Best Surgical Option? J. Clin. Med. 2024, 13, 3015. https:// doi.org/10.3390/jcm13103015</w:t>
      </w:r>
    </w:p>
    <w:p w14:paraId="2B9FA4A7" w14:textId="243E7EA1" w:rsidR="00E740B8" w:rsidRDefault="00E740B8">
      <w:pPr>
        <w:rPr>
          <w:lang w:val="en-US"/>
        </w:rPr>
      </w:pPr>
      <w:r>
        <w:rPr>
          <w:lang w:val="en-US"/>
        </w:rPr>
        <w:t xml:space="preserve">Journal: Journal of Clinical Medicine </w:t>
      </w:r>
      <w:r w:rsidRPr="00E740B8">
        <w:rPr>
          <w:b/>
          <w:bCs/>
          <w:lang w:val="en-US"/>
        </w:rPr>
        <w:t>(IF:4.964)</w:t>
      </w:r>
      <w:r w:rsidRPr="00E740B8">
        <w:rPr>
          <w:lang w:val="en-US"/>
        </w:rPr>
        <w:t>; Editor: MDPI</w:t>
      </w:r>
    </w:p>
    <w:p w14:paraId="201CDE8D" w14:textId="228D4DA8" w:rsidR="00E740B8" w:rsidRPr="001B22F1" w:rsidRDefault="00E740B8">
      <w:pPr>
        <w:rPr>
          <w:lang w:val="en-US"/>
        </w:rPr>
      </w:pPr>
      <w:r w:rsidRPr="001F6BA9">
        <w:t>22)</w:t>
      </w:r>
      <w:r w:rsidR="003A648F" w:rsidRPr="001F6BA9">
        <w:t xml:space="preserve"> </w:t>
      </w:r>
      <w:r w:rsidR="001F6BA9" w:rsidRPr="001F6BA9">
        <w:rPr>
          <w:b/>
          <w:bCs/>
        </w:rPr>
        <w:t>Mongardini, F.M.</w:t>
      </w:r>
      <w:r w:rsidR="001F6BA9" w:rsidRPr="001F6BA9">
        <w:t xml:space="preserve">; Paolicelli, M.; Catauro, A.; Conzo, A.; Flagiello, L.; Nesta, G.; Esposito, R.; Ronchi, A.; Romano, A.; Patrone, R.; et al. </w:t>
      </w:r>
      <w:r w:rsidR="001F6BA9" w:rsidRPr="001F6BA9">
        <w:rPr>
          <w:lang w:val="en-US"/>
        </w:rPr>
        <w:t>Outcomes and Follow</w:t>
      </w:r>
      <w:r w:rsidR="001F6BA9" w:rsidRPr="001F6BA9">
        <w:rPr>
          <w:lang w:val="en-US"/>
        </w:rPr>
        <w:noBreakHyphen/>
        <w:t xml:space="preserve">Up Trends in Adrenal Leiomyosarcoma: A Comprehensive Literature Review and Case Report. </w:t>
      </w:r>
      <w:r w:rsidR="001F6BA9" w:rsidRPr="001B22F1">
        <w:rPr>
          <w:lang w:val="en-US"/>
        </w:rPr>
        <w:t>J. Clin. Med. 2024, 13, 3499. https://doi.org/10.3390/ jcm13123499</w:t>
      </w:r>
    </w:p>
    <w:p w14:paraId="7D9F59E0" w14:textId="2EB97144" w:rsidR="001F6BA9" w:rsidRDefault="001F6BA9">
      <w:pPr>
        <w:rPr>
          <w:lang w:val="en-US"/>
        </w:rPr>
      </w:pPr>
      <w:r w:rsidRPr="001F6BA9">
        <w:rPr>
          <w:lang w:val="en-US"/>
        </w:rPr>
        <w:t xml:space="preserve">Journal: Journal of Clinical Medicine </w:t>
      </w:r>
      <w:r w:rsidRPr="001F6BA9">
        <w:rPr>
          <w:b/>
          <w:bCs/>
          <w:lang w:val="en-US"/>
        </w:rPr>
        <w:t>(IF:4.964)</w:t>
      </w:r>
      <w:r w:rsidRPr="001F6BA9">
        <w:rPr>
          <w:lang w:val="en-US"/>
        </w:rPr>
        <w:t>; Editor: MDPI</w:t>
      </w:r>
    </w:p>
    <w:p w14:paraId="064EF4F3" w14:textId="2BED83B4" w:rsidR="001B22F1" w:rsidRPr="00A61DC0" w:rsidRDefault="001B22F1">
      <w:pPr>
        <w:rPr>
          <w:lang w:val="en-US"/>
        </w:rPr>
      </w:pPr>
      <w:r w:rsidRPr="00C34D32">
        <w:rPr>
          <w:lang w:val="en-US"/>
        </w:rPr>
        <w:t xml:space="preserve">23) </w:t>
      </w:r>
      <w:r w:rsidR="00FF65A9" w:rsidRPr="006A57D3">
        <w:rPr>
          <w:b/>
          <w:bCs/>
          <w:lang w:val="en-US"/>
        </w:rPr>
        <w:t>Mongardin</w:t>
      </w:r>
      <w:r w:rsidR="00BE3666" w:rsidRPr="006A57D3">
        <w:rPr>
          <w:b/>
          <w:bCs/>
          <w:lang w:val="en-US"/>
        </w:rPr>
        <w:t>i, F.M.</w:t>
      </w:r>
      <w:r w:rsidR="00BE3666" w:rsidRPr="00C34D32">
        <w:rPr>
          <w:lang w:val="en-US"/>
        </w:rPr>
        <w:t xml:space="preserve">, Vanella, S., </w:t>
      </w:r>
      <w:r w:rsidR="00527B36" w:rsidRPr="00C34D32">
        <w:rPr>
          <w:lang w:val="en-US"/>
        </w:rPr>
        <w:t>Iuorio, A., Torretta, G.,</w:t>
      </w:r>
      <w:r w:rsidR="00631E60" w:rsidRPr="00C34D32">
        <w:rPr>
          <w:lang w:val="en-US"/>
        </w:rPr>
        <w:t xml:space="preserve"> Storti, A.,</w:t>
      </w:r>
      <w:r w:rsidR="00527B36" w:rsidRPr="00C34D32">
        <w:rPr>
          <w:lang w:val="en-US"/>
        </w:rPr>
        <w:t xml:space="preserve"> Docimo, G., Docimo, L., </w:t>
      </w:r>
      <w:r w:rsidR="00631E60" w:rsidRPr="00C34D32">
        <w:rPr>
          <w:lang w:val="en-US"/>
        </w:rPr>
        <w:t>Crafa F</w:t>
      </w:r>
      <w:r w:rsidR="00C34D32" w:rsidRPr="00C34D32">
        <w:rPr>
          <w:lang w:val="en-US"/>
        </w:rPr>
        <w:t>. Ultrasound predictive parameters of difficult airway in th</w:t>
      </w:r>
      <w:r w:rsidR="00C34D32">
        <w:rPr>
          <w:lang w:val="en-US"/>
        </w:rPr>
        <w:t>yroid surgery: a pilot study. Updates</w:t>
      </w:r>
      <w:r w:rsidR="003F3DD5" w:rsidRPr="00A61DC0">
        <w:rPr>
          <w:lang w:val="en-US"/>
        </w:rPr>
        <w:t xml:space="preserve"> Surg (2024).</w:t>
      </w:r>
      <w:r w:rsidR="008B2231" w:rsidRPr="00A61DC0">
        <w:rPr>
          <w:lang w:val="en-US"/>
        </w:rPr>
        <w:t xml:space="preserve"> </w:t>
      </w:r>
      <w:hyperlink r:id="rId20" w:history="1">
        <w:r w:rsidR="00A61DC0" w:rsidRPr="00A61DC0">
          <w:rPr>
            <w:rStyle w:val="Collegamentoipertestuale"/>
            <w:u w:val="none"/>
            <w:lang w:val="en-US"/>
          </w:rPr>
          <w:t>https://doi.org/10.007/s13304-024-01908-1</w:t>
        </w:r>
      </w:hyperlink>
    </w:p>
    <w:p w14:paraId="394A3A12" w14:textId="1B346CCB" w:rsidR="00A61DC0" w:rsidRDefault="00A61DC0">
      <w:pPr>
        <w:rPr>
          <w:lang w:val="en-US"/>
        </w:rPr>
      </w:pPr>
      <w:r w:rsidRPr="00A61DC0">
        <w:rPr>
          <w:lang w:val="en-US"/>
        </w:rPr>
        <w:t xml:space="preserve">Journal: </w:t>
      </w:r>
      <w:r w:rsidR="00412525" w:rsidRPr="00412525">
        <w:rPr>
          <w:lang w:val="en-US"/>
        </w:rPr>
        <w:t xml:space="preserve">Updates In Surgery </w:t>
      </w:r>
      <w:r w:rsidR="00412525" w:rsidRPr="00412525">
        <w:rPr>
          <w:b/>
          <w:lang w:val="en-US"/>
        </w:rPr>
        <w:t>(IF:2.692)</w:t>
      </w:r>
      <w:r w:rsidR="00412525" w:rsidRPr="00412525">
        <w:rPr>
          <w:lang w:val="en-US"/>
        </w:rPr>
        <w:t>; Editor: Springer</w:t>
      </w:r>
    </w:p>
    <w:p w14:paraId="0640AA18" w14:textId="72EAB89D" w:rsidR="00FE3007" w:rsidRPr="00C92B94" w:rsidRDefault="006A57D3">
      <w:pPr>
        <w:rPr>
          <w:lang w:val="en-US"/>
        </w:rPr>
      </w:pPr>
      <w:r w:rsidRPr="007100EB">
        <w:t>24)</w:t>
      </w:r>
      <w:r w:rsidR="007100EB" w:rsidRPr="007100EB">
        <w:rPr>
          <w:rFonts w:ascii="Segoe UI" w:hAnsi="Segoe UI" w:cs="Segoe UI"/>
          <w:color w:val="212121"/>
          <w:shd w:val="clear" w:color="auto" w:fill="FFFFFF"/>
        </w:rPr>
        <w:t xml:space="preserve"> </w:t>
      </w:r>
      <w:r w:rsidR="007100EB" w:rsidRPr="007100EB">
        <w:t xml:space="preserve">De Sena G, </w:t>
      </w:r>
      <w:r w:rsidR="007100EB" w:rsidRPr="00BB0E83">
        <w:rPr>
          <w:b/>
          <w:bCs/>
        </w:rPr>
        <w:t>Mongardini FM</w:t>
      </w:r>
      <w:r w:rsidR="007100EB" w:rsidRPr="007100EB">
        <w:t>, Porpora D, Mauro M, Bentivoglio D, Centore D, Brusciano L, Gambardella C, Lauro A, Docimo L, Napolitano V. DDS-SIRC Cooperative Conferences Feel the Burn: RFA for Chronic Radiation Proctitis</w:t>
      </w:r>
      <w:r w:rsidR="007100EB" w:rsidRPr="00BB0E83">
        <w:rPr>
          <w:i/>
          <w:iCs/>
        </w:rPr>
        <w:t xml:space="preserve">. </w:t>
      </w:r>
      <w:r w:rsidR="007100EB" w:rsidRPr="00BB0E83">
        <w:rPr>
          <w:i/>
          <w:iCs/>
          <w:lang w:val="en-US"/>
        </w:rPr>
        <w:t>Dig Dis Sci.</w:t>
      </w:r>
      <w:r w:rsidR="007100EB" w:rsidRPr="007100EB">
        <w:rPr>
          <w:lang w:val="en-US"/>
        </w:rPr>
        <w:t xml:space="preserve"> </w:t>
      </w:r>
      <w:r w:rsidR="007100EB" w:rsidRPr="00BB0E83">
        <w:rPr>
          <w:b/>
          <w:bCs/>
          <w:lang w:val="en-US"/>
        </w:rPr>
        <w:t>2024</w:t>
      </w:r>
      <w:r w:rsidR="007100EB" w:rsidRPr="007100EB">
        <w:rPr>
          <w:lang w:val="en-US"/>
        </w:rPr>
        <w:t xml:space="preserve"> Jul 15. doi: 10.1007/s10620-024-08553-z. </w:t>
      </w:r>
      <w:r w:rsidR="007100EB" w:rsidRPr="00C92B94">
        <w:rPr>
          <w:lang w:val="en-US"/>
        </w:rPr>
        <w:t>PMID: 39009917.</w:t>
      </w:r>
    </w:p>
    <w:p w14:paraId="511BCAEC" w14:textId="77777777" w:rsidR="007100EB" w:rsidRDefault="007100EB" w:rsidP="007100EB">
      <w:pPr>
        <w:rPr>
          <w:lang w:val="en-US"/>
        </w:rPr>
      </w:pPr>
      <w:r w:rsidRPr="007100EB">
        <w:rPr>
          <w:lang w:val="en-US"/>
        </w:rPr>
        <w:t xml:space="preserve">Journal: Digestive Diseases and Sciences </w:t>
      </w:r>
      <w:r w:rsidRPr="007100EB">
        <w:rPr>
          <w:b/>
          <w:bCs/>
          <w:lang w:val="en-US"/>
        </w:rPr>
        <w:t>(IF: 3.487)</w:t>
      </w:r>
      <w:r w:rsidRPr="007100EB">
        <w:rPr>
          <w:lang w:val="en-US"/>
        </w:rPr>
        <w:t>; Editor: Springer</w:t>
      </w:r>
    </w:p>
    <w:p w14:paraId="0328F71C" w14:textId="4CAFAE69" w:rsidR="007100EB" w:rsidRPr="00536881" w:rsidRDefault="00C92B94" w:rsidP="00C92B94">
      <w:pPr>
        <w:rPr>
          <w:lang w:val="en-US"/>
        </w:rPr>
      </w:pPr>
      <w:r>
        <w:rPr>
          <w:lang w:val="en-US"/>
        </w:rPr>
        <w:t xml:space="preserve">25) </w:t>
      </w:r>
      <w:r w:rsidRPr="00C92B94">
        <w:rPr>
          <w:lang w:val="en-US"/>
        </w:rPr>
        <w:t xml:space="preserve">Jiao, Y.; </w:t>
      </w:r>
      <w:r w:rsidRPr="00643C48">
        <w:rPr>
          <w:b/>
          <w:bCs/>
          <w:lang w:val="en-US"/>
        </w:rPr>
        <w:t>Mongardini, F.M.</w:t>
      </w:r>
      <w:r w:rsidRPr="00C92B94">
        <w:rPr>
          <w:lang w:val="en-US"/>
        </w:rPr>
        <w:t>; Xie, H.; Zhou, X.; Kong, X.; Wen, J.; Docimo, L.; Li, J.; Gambardella, C. CC vs. CC-Plus: A Comparison between Two Cranial-to-Caudal Approaches for Laparoscopic Right Hemicolectomy: A Single-Center Retrospective Study. </w:t>
      </w:r>
      <w:r w:rsidRPr="00BB0E83">
        <w:rPr>
          <w:i/>
          <w:iCs/>
          <w:lang w:val="en-US"/>
        </w:rPr>
        <w:t>J. Pers. Med.</w:t>
      </w:r>
      <w:r w:rsidRPr="00BB0E83">
        <w:rPr>
          <w:lang w:val="en-US"/>
        </w:rPr>
        <w:t> </w:t>
      </w:r>
      <w:r w:rsidRPr="00BB0E83">
        <w:rPr>
          <w:b/>
          <w:bCs/>
          <w:lang w:val="en-US"/>
        </w:rPr>
        <w:t>2024</w:t>
      </w:r>
      <w:r w:rsidRPr="00BB0E83">
        <w:rPr>
          <w:lang w:val="en-US"/>
        </w:rPr>
        <w:t>, </w:t>
      </w:r>
      <w:r w:rsidRPr="00BB0E83">
        <w:rPr>
          <w:i/>
          <w:iCs/>
          <w:lang w:val="en-US"/>
        </w:rPr>
        <w:t>14</w:t>
      </w:r>
      <w:r w:rsidRPr="00BB0E83">
        <w:rPr>
          <w:lang w:val="en-US"/>
        </w:rPr>
        <w:t xml:space="preserve">, 781. </w:t>
      </w:r>
      <w:hyperlink r:id="rId21" w:history="1">
        <w:r w:rsidR="00536881" w:rsidRPr="00536881">
          <w:rPr>
            <w:rStyle w:val="Collegamentoipertestuale"/>
            <w:lang w:val="en-US"/>
          </w:rPr>
          <w:t>https://doi.org/10.3390/jpm14080781</w:t>
        </w:r>
      </w:hyperlink>
    </w:p>
    <w:p w14:paraId="4FC65964" w14:textId="67E9D5F7" w:rsidR="00536881" w:rsidRDefault="00536881" w:rsidP="00C92B94">
      <w:pPr>
        <w:rPr>
          <w:lang w:val="en-US"/>
        </w:rPr>
      </w:pPr>
      <w:r w:rsidRPr="00536881">
        <w:rPr>
          <w:lang w:val="en-US"/>
        </w:rPr>
        <w:lastRenderedPageBreak/>
        <w:t>Journal: Journal of Personalized M</w:t>
      </w:r>
      <w:r>
        <w:rPr>
          <w:lang w:val="en-US"/>
        </w:rPr>
        <w:t xml:space="preserve">edicine </w:t>
      </w:r>
      <w:r w:rsidRPr="00643C48">
        <w:rPr>
          <w:b/>
          <w:bCs/>
          <w:lang w:val="en-US"/>
        </w:rPr>
        <w:t>(IF:3.0)</w:t>
      </w:r>
      <w:r>
        <w:rPr>
          <w:lang w:val="en-US"/>
        </w:rPr>
        <w:t>; Editor: MDPI</w:t>
      </w:r>
    </w:p>
    <w:p w14:paraId="7BF7EAFF" w14:textId="2D3BE615" w:rsidR="00A93998" w:rsidRDefault="00A93998" w:rsidP="00C92B94">
      <w:pPr>
        <w:rPr>
          <w:lang w:val="en-US"/>
        </w:rPr>
      </w:pPr>
      <w:r>
        <w:rPr>
          <w:lang w:val="en-US"/>
        </w:rPr>
        <w:t>26)</w:t>
      </w:r>
      <w:r w:rsidRPr="00A93998">
        <w:rPr>
          <w:rFonts w:ascii="Open Sans" w:hAnsi="Open Sans" w:cs="Open Sans"/>
          <w:color w:val="1C1D1E"/>
          <w:sz w:val="21"/>
          <w:szCs w:val="21"/>
          <w:shd w:val="clear" w:color="auto" w:fill="FFFFFF"/>
          <w:lang w:val="en-US"/>
        </w:rPr>
        <w:t xml:space="preserve"> </w:t>
      </w:r>
      <w:r w:rsidRPr="00A93998">
        <w:rPr>
          <w:lang w:val="en-US"/>
        </w:rPr>
        <w:t xml:space="preserve">Scharf, C., </w:t>
      </w:r>
      <w:r w:rsidRPr="00A93998">
        <w:rPr>
          <w:b/>
          <w:bCs/>
          <w:lang w:val="en-US"/>
        </w:rPr>
        <w:t>Mongardini, F.M.</w:t>
      </w:r>
      <w:r w:rsidRPr="00A93998">
        <w:rPr>
          <w:lang w:val="en-US"/>
        </w:rPr>
        <w:t xml:space="preserve">, Fisone, F., Briatico, G., Brancaccio, G., Chirico, F., Tolone, S., Docimo, L., Gambardella, C., Lucido, F., Parisi, S., Moscarella, E., Argenziano, G. and Iovino, F. (2024), Impact of the COVID pandemic on melanoma thickness and ulceration: a meta-analysis. </w:t>
      </w:r>
      <w:r w:rsidRPr="00AB16DD">
        <w:rPr>
          <w:lang w:val="en-US"/>
        </w:rPr>
        <w:t>Int J Dermatol. </w:t>
      </w:r>
      <w:hyperlink r:id="rId22" w:history="1">
        <w:r w:rsidRPr="00AB16DD">
          <w:rPr>
            <w:rStyle w:val="Collegamentoipertestuale"/>
            <w:lang w:val="en-US"/>
          </w:rPr>
          <w:t>https://doi.org/10.1111/ijd.17401</w:t>
        </w:r>
      </w:hyperlink>
    </w:p>
    <w:p w14:paraId="043C4DD8" w14:textId="22D3A916" w:rsidR="00A93998" w:rsidRDefault="007A7167" w:rsidP="00C92B94">
      <w:pPr>
        <w:rPr>
          <w:lang w:val="en-US"/>
        </w:rPr>
      </w:pPr>
      <w:r>
        <w:rPr>
          <w:lang w:val="en-US"/>
        </w:rPr>
        <w:t xml:space="preserve">Journal: International Journal of Dermatology </w:t>
      </w:r>
      <w:r w:rsidRPr="005D2F21">
        <w:rPr>
          <w:b/>
          <w:bCs/>
          <w:lang w:val="en-US"/>
        </w:rPr>
        <w:t>(IF:</w:t>
      </w:r>
      <w:r w:rsidR="005D2F21" w:rsidRPr="005D2F21">
        <w:rPr>
          <w:b/>
          <w:bCs/>
          <w:lang w:val="en-US"/>
        </w:rPr>
        <w:t>3.5</w:t>
      </w:r>
      <w:r w:rsidRPr="005D2F21">
        <w:rPr>
          <w:b/>
          <w:bCs/>
          <w:lang w:val="en-US"/>
        </w:rPr>
        <w:t>)</w:t>
      </w:r>
      <w:r>
        <w:rPr>
          <w:lang w:val="en-US"/>
        </w:rPr>
        <w:t>; Editor: Wiley</w:t>
      </w:r>
    </w:p>
    <w:p w14:paraId="302E1ABC" w14:textId="3A34D155" w:rsidR="00C9572F" w:rsidRPr="008D56B2" w:rsidRDefault="00C9572F" w:rsidP="00C92B94">
      <w:pPr>
        <w:rPr>
          <w:lang w:val="en-GB"/>
        </w:rPr>
      </w:pPr>
      <w:r w:rsidRPr="00C9572F">
        <w:t xml:space="preserve">27) Brillantino A, Renzi A, Talento P, Brusciano L, Marano L, Grillo M, Maglio MN, Foroni F, Palumbo A, Sotelo MLS, Vicenzo L, Lanza M, Frezza G, Antropoli M, Gambardella C, Monaco L, Ferrante I, Izzo D, Giordano A, Pinto M, Fantini C, Gasparrini M, Di Visconte MS, Milazzo F, Ferreri G, Braini A, Cocozza U, Pezzatini M, Gianfreda V, Di Leo A, Landolfi V, Favetta U, Agradi S, Marino G, Varriale M, Mongardini M, Pagano CEFA, Contul RB, Gallese N, Ucchino G, D’Ambra M, Rizzato R, Sarzo G, Masci B, Da Pozzo F, Ascanelli S, Liguori P, Pezzolla A, Iacobellis F, Boriani E, Cudazzo E, Babic F, Geremia C, Bussotti A, Cicconi M, Sarno AD, </w:t>
      </w:r>
      <w:r w:rsidRPr="00C9572F">
        <w:rPr>
          <w:b/>
          <w:bCs/>
        </w:rPr>
        <w:t>Mongardini FM</w:t>
      </w:r>
      <w:r w:rsidRPr="00C9572F">
        <w:t xml:space="preserve">, Brescia A, Lenisa L, Mistrangelo M, Zuin M, Mozzon M, Chiriatti AP, Bottino V, Ferronetti A, Rispoli C, Carbone L, Calabrò G, Tirrò A, de Vito D, Ioia G, Lamanna GL, Asciore L, Greco E, Bianchi P, D’Oriano G, Stazi A, Antonacci N, Renzo RMD, Poto GE, Ferulano GP, Longo A, Docimo L. The Italian Unitary Society of Colon-Proctology (Società Italiana Unitaria di Colonproctologia) guidelines for the management of acute and chronic hemorrhoidal disease. </w:t>
      </w:r>
      <w:r w:rsidRPr="008D56B2">
        <w:rPr>
          <w:lang w:val="en-GB"/>
        </w:rPr>
        <w:t>Ann Coloproctol. 2024;40(4):287-320.</w:t>
      </w:r>
      <w:r w:rsidR="008B26CC" w:rsidRPr="008D56B2">
        <w:rPr>
          <w:lang w:val="en-GB"/>
        </w:rPr>
        <w:t xml:space="preserve"> DOI: </w:t>
      </w:r>
      <w:hyperlink r:id="rId23" w:tgtFrame="_blank" w:history="1">
        <w:r w:rsidR="008B26CC" w:rsidRPr="008D56B2">
          <w:rPr>
            <w:rStyle w:val="Collegamentoipertestuale"/>
            <w:lang w:val="en-GB"/>
          </w:rPr>
          <w:t>https://doi.org/10.3393/ac.2023.00871.0124</w:t>
        </w:r>
      </w:hyperlink>
    </w:p>
    <w:p w14:paraId="6896911F" w14:textId="1A53FD40" w:rsidR="00C9572F" w:rsidRPr="008D56B2" w:rsidRDefault="00C9572F" w:rsidP="00C92B94">
      <w:pPr>
        <w:rPr>
          <w:lang w:val="en-GB"/>
        </w:rPr>
      </w:pPr>
      <w:r w:rsidRPr="008D56B2">
        <w:rPr>
          <w:lang w:val="en-GB"/>
        </w:rPr>
        <w:t>Journal: Annals of Coloproctology (</w:t>
      </w:r>
      <w:r w:rsidRPr="008D56B2">
        <w:rPr>
          <w:b/>
          <w:bCs/>
          <w:lang w:val="en-GB"/>
        </w:rPr>
        <w:t>IF:</w:t>
      </w:r>
      <w:r w:rsidR="00FE77CD" w:rsidRPr="008D56B2">
        <w:rPr>
          <w:b/>
          <w:bCs/>
          <w:lang w:val="en-GB"/>
        </w:rPr>
        <w:t>3.0</w:t>
      </w:r>
      <w:r w:rsidRPr="008D56B2">
        <w:rPr>
          <w:lang w:val="en-GB"/>
        </w:rPr>
        <w:t xml:space="preserve">); Editor: </w:t>
      </w:r>
      <w:r w:rsidR="00FE77CD" w:rsidRPr="008D56B2">
        <w:rPr>
          <w:lang w:val="en-GB"/>
        </w:rPr>
        <w:t>M2PI</w:t>
      </w:r>
    </w:p>
    <w:p w14:paraId="7B6FB05D" w14:textId="7877F9A5" w:rsidR="00592391" w:rsidRDefault="00592391" w:rsidP="00C92B94">
      <w:pPr>
        <w:rPr>
          <w:lang w:val="en-GB"/>
        </w:rPr>
      </w:pPr>
      <w:r w:rsidRPr="00592391">
        <w:t xml:space="preserve">28) De Sena G, </w:t>
      </w:r>
      <w:r w:rsidRPr="00592391">
        <w:rPr>
          <w:b/>
          <w:bCs/>
        </w:rPr>
        <w:t>Mongardini FM</w:t>
      </w:r>
      <w:r w:rsidRPr="00592391">
        <w:t xml:space="preserve">, Porpora D, Mauro M, Bentivoglio D, Centore D, Brusciano L, Gambardella C, Lauro A, Docimo L, Napolitano V. </w:t>
      </w:r>
      <w:r w:rsidRPr="00592391">
        <w:rPr>
          <w:highlight w:val="yellow"/>
        </w:rPr>
        <w:t>Correction to: Feel the Burn: RFA for Chronic Radiation Proctitis.</w:t>
      </w:r>
      <w:r w:rsidRPr="00592391">
        <w:t xml:space="preserve"> </w:t>
      </w:r>
      <w:r w:rsidRPr="00592391">
        <w:rPr>
          <w:lang w:val="en-GB"/>
        </w:rPr>
        <w:t>Dig Dis Sci. 2024 Oct 15. doi: 10.1007/s10620-024-08660-x. Epub ahead of print. Erratum for: Dig Dis Sci. 2024 Sep;69(9):3147-3155. doi: 10.1007/s10620-024-08553-z.</w:t>
      </w:r>
    </w:p>
    <w:p w14:paraId="697F3F09" w14:textId="05ED18D3" w:rsidR="00592391" w:rsidRDefault="00592391" w:rsidP="00C92B94">
      <w:pPr>
        <w:rPr>
          <w:lang w:val="en-GB"/>
        </w:rPr>
      </w:pPr>
      <w:r>
        <w:rPr>
          <w:lang w:val="en-GB"/>
        </w:rPr>
        <w:t>Journal: Digestive Diseases and Sciences (</w:t>
      </w:r>
      <w:r w:rsidRPr="00EF263C">
        <w:rPr>
          <w:b/>
          <w:bCs/>
          <w:lang w:val="en-GB"/>
        </w:rPr>
        <w:t>IF:3.487</w:t>
      </w:r>
      <w:r>
        <w:rPr>
          <w:lang w:val="en-GB"/>
        </w:rPr>
        <w:t>); Editor: Springer</w:t>
      </w:r>
    </w:p>
    <w:p w14:paraId="1243039D" w14:textId="092C5D6B" w:rsidR="00EF263C" w:rsidRPr="00EF263C" w:rsidRDefault="00EF263C" w:rsidP="00C92B94">
      <w:pPr>
        <w:rPr>
          <w:lang w:val="en-GB"/>
        </w:rPr>
      </w:pPr>
      <w:r w:rsidRPr="00EF263C">
        <w:t xml:space="preserve">29) Parisi, S.; Lucido, F.S.; </w:t>
      </w:r>
      <w:r w:rsidRPr="00EF263C">
        <w:rPr>
          <w:b/>
          <w:bCs/>
        </w:rPr>
        <w:t>Mongardini, F.M.</w:t>
      </w:r>
      <w:r w:rsidRPr="00EF263C">
        <w:t xml:space="preserve">; Ruggiero, R.; Fisone, F.; Tolone, S.; Santoriello, A.; Iovino, F.; Parmeggiani, D.; Vagni, D.; et al. </w:t>
      </w:r>
      <w:r w:rsidRPr="00EF263C">
        <w:rPr>
          <w:lang w:val="en-GB"/>
        </w:rPr>
        <w:t>An Intraoperative Ultrasound Evaluation of Axillary Lymph Nodes: Cassandra Predictive Models in Patients with Breast Cancer—A Multicentric Study. </w:t>
      </w:r>
      <w:r w:rsidRPr="00567DF6">
        <w:rPr>
          <w:i/>
          <w:iCs/>
          <w:lang w:val="en-GB"/>
        </w:rPr>
        <w:t>Medicina</w:t>
      </w:r>
      <w:r w:rsidRPr="00567DF6">
        <w:rPr>
          <w:lang w:val="en-GB"/>
        </w:rPr>
        <w:t> </w:t>
      </w:r>
      <w:r w:rsidRPr="00567DF6">
        <w:rPr>
          <w:b/>
          <w:bCs/>
          <w:lang w:val="en-GB"/>
        </w:rPr>
        <w:t>2024</w:t>
      </w:r>
      <w:r w:rsidRPr="00567DF6">
        <w:rPr>
          <w:lang w:val="en-GB"/>
        </w:rPr>
        <w:t>, </w:t>
      </w:r>
      <w:r w:rsidRPr="00567DF6">
        <w:rPr>
          <w:i/>
          <w:iCs/>
          <w:lang w:val="en-GB"/>
        </w:rPr>
        <w:t>60</w:t>
      </w:r>
      <w:r w:rsidRPr="00567DF6">
        <w:rPr>
          <w:lang w:val="en-GB"/>
        </w:rPr>
        <w:t xml:space="preserve">, 1806. </w:t>
      </w:r>
      <w:hyperlink r:id="rId24" w:history="1">
        <w:r w:rsidRPr="00EF263C">
          <w:rPr>
            <w:rStyle w:val="Collegamentoipertestuale"/>
            <w:lang w:val="en-GB"/>
          </w:rPr>
          <w:t>https://doi.org/10.3390/medicina60111806</w:t>
        </w:r>
      </w:hyperlink>
    </w:p>
    <w:p w14:paraId="661FDF8F" w14:textId="0F897D01" w:rsidR="00EF263C" w:rsidRDefault="00EF263C" w:rsidP="00C92B94">
      <w:pPr>
        <w:rPr>
          <w:lang w:val="en-GB"/>
        </w:rPr>
      </w:pPr>
      <w:bookmarkStart w:id="13" w:name="_Hlk187089192"/>
      <w:r w:rsidRPr="00EF263C">
        <w:rPr>
          <w:lang w:val="en-GB"/>
        </w:rPr>
        <w:t>Journal: Medicin</w:t>
      </w:r>
      <w:r w:rsidR="006B3EB4">
        <w:rPr>
          <w:lang w:val="en-GB"/>
        </w:rPr>
        <w:t>a (Kaunas)</w:t>
      </w:r>
      <w:r w:rsidRPr="00EF263C">
        <w:rPr>
          <w:lang w:val="en-GB"/>
        </w:rPr>
        <w:t xml:space="preserve"> (</w:t>
      </w:r>
      <w:r w:rsidRPr="00EF263C">
        <w:rPr>
          <w:b/>
          <w:bCs/>
          <w:lang w:val="en-GB"/>
        </w:rPr>
        <w:t>IF:2.4</w:t>
      </w:r>
      <w:r w:rsidRPr="00EF263C">
        <w:rPr>
          <w:lang w:val="en-GB"/>
        </w:rPr>
        <w:t>); Editor:M</w:t>
      </w:r>
      <w:r>
        <w:rPr>
          <w:lang w:val="en-GB"/>
        </w:rPr>
        <w:t>DPI</w:t>
      </w:r>
    </w:p>
    <w:bookmarkEnd w:id="13"/>
    <w:p w14:paraId="0DFBB5F1" w14:textId="557D8606" w:rsidR="00F21798" w:rsidRPr="00BC48A2" w:rsidRDefault="00150992" w:rsidP="00C92B94">
      <w:r w:rsidRPr="000416D0">
        <w:rPr>
          <w:lang w:val="en-GB"/>
        </w:rPr>
        <w:t>30)</w:t>
      </w:r>
      <w:r w:rsidR="000416D0" w:rsidRPr="000416D0">
        <w:rPr>
          <w:lang w:val="en-GB"/>
        </w:rPr>
        <w:t xml:space="preserve"> Parisi S, Lucido FS, Fisone S, Ruggiero R, Tolone S, Iovino F, Santoriello A, </w:t>
      </w:r>
      <w:r w:rsidR="000416D0" w:rsidRPr="000416D0">
        <w:rPr>
          <w:b/>
          <w:bCs/>
          <w:lang w:val="en-GB"/>
        </w:rPr>
        <w:t>Mongardini FM</w:t>
      </w:r>
      <w:r w:rsidR="000416D0" w:rsidRPr="000416D0">
        <w:rPr>
          <w:lang w:val="en-GB"/>
        </w:rPr>
        <w:t>, Paolicelli M, Docimo L, Gambardella C. Role of absorbable polysacchar</w:t>
      </w:r>
      <w:r w:rsidR="0083369F">
        <w:rPr>
          <w:lang w:val="en-GB"/>
        </w:rPr>
        <w:t>i</w:t>
      </w:r>
      <w:r w:rsidR="000416D0" w:rsidRPr="000416D0">
        <w:rPr>
          <w:lang w:val="en-GB"/>
        </w:rPr>
        <w:t>de hemostatic pow</w:t>
      </w:r>
      <w:r w:rsidR="000416D0">
        <w:rPr>
          <w:lang w:val="en-GB"/>
        </w:rPr>
        <w:t xml:space="preserve">der in the prevention of complications after axillary </w:t>
      </w:r>
      <w:r w:rsidR="00F21798">
        <w:rPr>
          <w:lang w:val="en-GB"/>
        </w:rPr>
        <w:t>lymph node</w:t>
      </w:r>
      <w:r w:rsidR="000416D0">
        <w:rPr>
          <w:lang w:val="en-GB"/>
        </w:rPr>
        <w:t xml:space="preserve"> dissection in breast cancer patients</w:t>
      </w:r>
      <w:r w:rsidR="00F21798">
        <w:rPr>
          <w:lang w:val="en-GB"/>
        </w:rPr>
        <w:t>:  A Multicenter Retrospective Analysis</w:t>
      </w:r>
      <w:r w:rsidR="000416D0">
        <w:rPr>
          <w:lang w:val="en-GB"/>
        </w:rPr>
        <w:t xml:space="preserve">. </w:t>
      </w:r>
      <w:r w:rsidR="000416D0" w:rsidRPr="00BC48A2">
        <w:rPr>
          <w:i/>
          <w:iCs/>
        </w:rPr>
        <w:t>Medicina</w:t>
      </w:r>
      <w:r w:rsidR="000416D0" w:rsidRPr="00BC48A2">
        <w:t> </w:t>
      </w:r>
      <w:r w:rsidR="000416D0" w:rsidRPr="00BC48A2">
        <w:rPr>
          <w:b/>
          <w:bCs/>
        </w:rPr>
        <w:t>202</w:t>
      </w:r>
      <w:r w:rsidR="00F21798" w:rsidRPr="00BC48A2">
        <w:rPr>
          <w:b/>
          <w:bCs/>
        </w:rPr>
        <w:t>5</w:t>
      </w:r>
      <w:r w:rsidR="00F21798" w:rsidRPr="00BC48A2">
        <w:t xml:space="preserve">, 61,79. </w:t>
      </w:r>
      <w:hyperlink r:id="rId25" w:history="1">
        <w:r w:rsidR="00F21798" w:rsidRPr="00BC48A2">
          <w:rPr>
            <w:rStyle w:val="Collegamentoipertestuale"/>
          </w:rPr>
          <w:t>https://doi.org/10.3390/medicina61010079</w:t>
        </w:r>
      </w:hyperlink>
    </w:p>
    <w:p w14:paraId="284024E5" w14:textId="59D0B4C0" w:rsidR="00F21798" w:rsidRPr="008D56B2" w:rsidRDefault="00F21798" w:rsidP="00C92B94">
      <w:r w:rsidRPr="008D56B2">
        <w:t>Journal: Medicin</w:t>
      </w:r>
      <w:r w:rsidR="006B3EB4" w:rsidRPr="008D56B2">
        <w:t>a (Kaunas)</w:t>
      </w:r>
      <w:r w:rsidRPr="008D56B2">
        <w:t xml:space="preserve"> (</w:t>
      </w:r>
      <w:r w:rsidRPr="008D56B2">
        <w:rPr>
          <w:b/>
          <w:bCs/>
        </w:rPr>
        <w:t>IF:2.4</w:t>
      </w:r>
      <w:r w:rsidRPr="008D56B2">
        <w:t>); Editor:</w:t>
      </w:r>
      <w:r w:rsidR="00565FB3" w:rsidRPr="008D56B2">
        <w:t xml:space="preserve"> </w:t>
      </w:r>
      <w:r w:rsidRPr="008D56B2">
        <w:t>MDPI</w:t>
      </w:r>
    </w:p>
    <w:p w14:paraId="35B02877" w14:textId="79BD0B86" w:rsidR="000416D0" w:rsidRPr="008D5C48" w:rsidRDefault="000416D0" w:rsidP="00C92B94">
      <w:pPr>
        <w:rPr>
          <w:lang w:val="en-GB"/>
        </w:rPr>
      </w:pPr>
      <w:r w:rsidRPr="00BC48A2">
        <w:t xml:space="preserve">31) </w:t>
      </w:r>
      <w:r w:rsidR="000B7CF2" w:rsidRPr="00BC48A2">
        <w:t xml:space="preserve">Liao, X., Cricrì, M., Tang, Y., Pan, S., Mongardini, M., Docimo, L., Tolone, S., </w:t>
      </w:r>
      <w:r w:rsidR="000B7CF2" w:rsidRPr="00BC48A2">
        <w:rPr>
          <w:b/>
          <w:bCs/>
        </w:rPr>
        <w:t>Mongardini, FM</w:t>
      </w:r>
      <w:r w:rsidR="000B7CF2" w:rsidRPr="00BC48A2">
        <w:rPr>
          <w:i/>
          <w:iCs/>
        </w:rPr>
        <w:t>.</w:t>
      </w:r>
      <w:r w:rsidR="000B7CF2" w:rsidRPr="00BC48A2">
        <w:t> </w:t>
      </w:r>
      <w:r w:rsidR="000B7CF2" w:rsidRPr="000B7CF2">
        <w:rPr>
          <w:lang w:val="en-GB"/>
        </w:rPr>
        <w:t>A modified totally stapled KONO-S anastomosis for ileal and ileo-colic Crohn’s disease: technical aspects and case series. </w:t>
      </w:r>
      <w:r w:rsidR="000B7CF2" w:rsidRPr="008D5C48">
        <w:rPr>
          <w:i/>
          <w:iCs/>
          <w:lang w:val="en-GB"/>
        </w:rPr>
        <w:t>Updates Surg</w:t>
      </w:r>
      <w:r w:rsidR="000B7CF2" w:rsidRPr="008D5C48">
        <w:rPr>
          <w:lang w:val="en-GB"/>
        </w:rPr>
        <w:t> (</w:t>
      </w:r>
      <w:r w:rsidR="000B7CF2" w:rsidRPr="008D5C48">
        <w:rPr>
          <w:b/>
          <w:bCs/>
          <w:lang w:val="en-GB"/>
        </w:rPr>
        <w:t>2025</w:t>
      </w:r>
      <w:r w:rsidR="000B7CF2" w:rsidRPr="008D5C48">
        <w:rPr>
          <w:lang w:val="en-GB"/>
        </w:rPr>
        <w:t xml:space="preserve">). https://doi.org/10.1007/s13304-025-02122-3 </w:t>
      </w:r>
    </w:p>
    <w:p w14:paraId="7D182C8E" w14:textId="248B3546" w:rsidR="000B7CF2" w:rsidRDefault="000B7CF2" w:rsidP="00C92B94">
      <w:pPr>
        <w:rPr>
          <w:lang w:val="en-GB"/>
        </w:rPr>
      </w:pPr>
      <w:r w:rsidRPr="000B7CF2">
        <w:rPr>
          <w:lang w:val="en-GB"/>
        </w:rPr>
        <w:t>Journal: UpDates in S</w:t>
      </w:r>
      <w:r>
        <w:rPr>
          <w:lang w:val="en-GB"/>
        </w:rPr>
        <w:t>urgery (</w:t>
      </w:r>
      <w:r w:rsidRPr="000B7CF2">
        <w:rPr>
          <w:b/>
          <w:bCs/>
          <w:lang w:val="en-GB"/>
        </w:rPr>
        <w:t>IF:2.692</w:t>
      </w:r>
      <w:r>
        <w:rPr>
          <w:lang w:val="en-GB"/>
        </w:rPr>
        <w:t>); Editor: Springer</w:t>
      </w:r>
    </w:p>
    <w:p w14:paraId="10D4D0BF" w14:textId="2FC2DB84" w:rsidR="00565FB3" w:rsidRDefault="00565FB3" w:rsidP="00C92B94">
      <w:pPr>
        <w:rPr>
          <w:lang w:val="en-GB"/>
        </w:rPr>
      </w:pPr>
      <w:r w:rsidRPr="00565FB3">
        <w:rPr>
          <w:lang w:val="en-GB"/>
        </w:rPr>
        <w:t>32) Tang,Y., Gong,D., Chen,Y., Tao,S., Docimo,L., Lauro,A., Liao,X</w:t>
      </w:r>
      <w:r>
        <w:rPr>
          <w:lang w:val="en-GB"/>
        </w:rPr>
        <w:t xml:space="preserve">., </w:t>
      </w:r>
      <w:r w:rsidRPr="00565FB3">
        <w:rPr>
          <w:b/>
          <w:bCs/>
          <w:lang w:val="en-GB"/>
        </w:rPr>
        <w:t>Mongardini, FM.</w:t>
      </w:r>
      <w:r>
        <w:rPr>
          <w:lang w:val="en-GB"/>
        </w:rPr>
        <w:t xml:space="preserve"> Colonic Diaphragmatic Disease: The Concerning Dark Dephts of NSAIDs. Dig Dis Sci (</w:t>
      </w:r>
      <w:r w:rsidRPr="00565FB3">
        <w:rPr>
          <w:b/>
          <w:bCs/>
          <w:lang w:val="en-GB"/>
        </w:rPr>
        <w:t>2025</w:t>
      </w:r>
      <w:r>
        <w:rPr>
          <w:lang w:val="en-GB"/>
        </w:rPr>
        <w:t xml:space="preserve">). </w:t>
      </w:r>
      <w:hyperlink r:id="rId26" w:history="1">
        <w:r w:rsidRPr="004D74A3">
          <w:rPr>
            <w:rStyle w:val="Collegamentoipertestuale"/>
            <w:lang w:val="en-GB"/>
          </w:rPr>
          <w:t>https://doi.org/10.1007/s10620-025-08939-7</w:t>
        </w:r>
      </w:hyperlink>
    </w:p>
    <w:p w14:paraId="53B9DC86" w14:textId="132AF0EE" w:rsidR="00565FB3" w:rsidRDefault="00565FB3" w:rsidP="00C92B94">
      <w:pPr>
        <w:rPr>
          <w:lang w:val="en-GB"/>
        </w:rPr>
      </w:pPr>
      <w:r>
        <w:rPr>
          <w:lang w:val="en-GB"/>
        </w:rPr>
        <w:lastRenderedPageBreak/>
        <w:t>Journal: Digestive Diseases and Sciences (</w:t>
      </w:r>
      <w:r w:rsidRPr="00565FB3">
        <w:rPr>
          <w:b/>
          <w:bCs/>
          <w:lang w:val="en-GB"/>
        </w:rPr>
        <w:t>IF:3.487</w:t>
      </w:r>
      <w:r>
        <w:rPr>
          <w:lang w:val="en-GB"/>
        </w:rPr>
        <w:t>); Editor: Springer</w:t>
      </w:r>
    </w:p>
    <w:p w14:paraId="53D6D81D" w14:textId="631FD0DE" w:rsidR="00D67B75" w:rsidRDefault="00D67B75" w:rsidP="00C92B94">
      <w:pPr>
        <w:rPr>
          <w:lang w:val="en-GB"/>
        </w:rPr>
      </w:pPr>
      <w:r w:rsidRPr="00D67B75">
        <w:t>33) Parisi, S.; Gambardella, C., Ruggie</w:t>
      </w:r>
      <w:r>
        <w:t xml:space="preserve">ro, R.; Docimo, G., Marotta, V.; Gubitosi, A.; </w:t>
      </w:r>
      <w:r w:rsidR="00CE0F8B" w:rsidRPr="00CE0F8B">
        <w:rPr>
          <w:b/>
          <w:bCs/>
        </w:rPr>
        <w:t>Mongardini, FM.</w:t>
      </w:r>
      <w:r w:rsidR="00CE0F8B">
        <w:t xml:space="preserve">; D’Orazi, V.; Fisone, F.; Brusciano, L.; Docimo, L. and Lucido, FS. </w:t>
      </w:r>
      <w:r w:rsidR="00CE0F8B" w:rsidRPr="00CE0F8B">
        <w:rPr>
          <w:lang w:val="en-GB"/>
        </w:rPr>
        <w:t>Total Thyroidectomy with Harmonic Scalpel Combined with Gelatin Thrombin H</w:t>
      </w:r>
      <w:r w:rsidR="00CE0F8B">
        <w:rPr>
          <w:lang w:val="en-GB"/>
        </w:rPr>
        <w:t xml:space="preserve">emostatic: A Focus on Elderly Population – A multicentric study. Medicina </w:t>
      </w:r>
      <w:r w:rsidR="00CE0F8B" w:rsidRPr="00CE0F8B">
        <w:rPr>
          <w:b/>
          <w:bCs/>
          <w:lang w:val="en-GB"/>
        </w:rPr>
        <w:t>2025</w:t>
      </w:r>
      <w:r w:rsidR="00CE0F8B" w:rsidRPr="00CE0F8B">
        <w:rPr>
          <w:lang w:val="en-GB"/>
        </w:rPr>
        <w:t>, 61,</w:t>
      </w:r>
      <w:r w:rsidR="00CE0F8B">
        <w:rPr>
          <w:b/>
          <w:bCs/>
          <w:lang w:val="en-GB"/>
        </w:rPr>
        <w:t xml:space="preserve"> </w:t>
      </w:r>
      <w:r w:rsidR="00CE0F8B" w:rsidRPr="00CE0F8B">
        <w:rPr>
          <w:lang w:val="en-GB"/>
        </w:rPr>
        <w:t>496</w:t>
      </w:r>
      <w:r w:rsidR="00CE0F8B">
        <w:rPr>
          <w:lang w:val="en-GB"/>
        </w:rPr>
        <w:t xml:space="preserve">. </w:t>
      </w:r>
      <w:hyperlink r:id="rId27" w:history="1">
        <w:r w:rsidR="00586C06" w:rsidRPr="00646BC0">
          <w:rPr>
            <w:rStyle w:val="Collegamentoipertestuale"/>
            <w:lang w:val="en-GB"/>
          </w:rPr>
          <w:t>https://doi.org/10.3390/medicina61030496</w:t>
        </w:r>
      </w:hyperlink>
      <w:r w:rsidR="00586C06">
        <w:rPr>
          <w:lang w:val="en-GB"/>
        </w:rPr>
        <w:t>.</w:t>
      </w:r>
    </w:p>
    <w:p w14:paraId="533AE22E" w14:textId="0DC68626" w:rsidR="00CE0F8B" w:rsidRDefault="006B3EB4" w:rsidP="00C92B94">
      <w:pPr>
        <w:rPr>
          <w:lang w:val="en-GB"/>
        </w:rPr>
      </w:pPr>
      <w:r>
        <w:rPr>
          <w:lang w:val="en-GB"/>
        </w:rPr>
        <w:t>Journal: Medicina (Kaunas) (</w:t>
      </w:r>
      <w:r w:rsidRPr="006B3EB4">
        <w:rPr>
          <w:b/>
          <w:bCs/>
          <w:lang w:val="en-GB"/>
        </w:rPr>
        <w:t>IF:2.4</w:t>
      </w:r>
      <w:r>
        <w:rPr>
          <w:lang w:val="en-GB"/>
        </w:rPr>
        <w:t>); Editor: MDPI</w:t>
      </w:r>
    </w:p>
    <w:p w14:paraId="2C9B66A5" w14:textId="77777777" w:rsidR="0010110A" w:rsidRPr="0010110A" w:rsidRDefault="00E97A74" w:rsidP="0010110A">
      <w:pPr>
        <w:rPr>
          <w:lang w:val="en-GB"/>
        </w:rPr>
      </w:pPr>
      <w:r>
        <w:rPr>
          <w:lang w:val="en-GB"/>
        </w:rPr>
        <w:t xml:space="preserve">34) </w:t>
      </w:r>
      <w:r w:rsidR="0010110A" w:rsidRPr="0010110A">
        <w:rPr>
          <w:lang w:val="en-GB"/>
        </w:rPr>
        <w:t xml:space="preserve">Lucido FS, Nesta G, Brusciano L, Gambardella C, Pizza F, Scognamiglio G, del Genio G, Tolone S, </w:t>
      </w:r>
      <w:r w:rsidR="0010110A" w:rsidRPr="0010110A">
        <w:rPr>
          <w:b/>
          <w:bCs/>
          <w:lang w:val="en-GB"/>
        </w:rPr>
        <w:t>Mongardini FM</w:t>
      </w:r>
      <w:r w:rsidR="0010110A" w:rsidRPr="0010110A">
        <w:rPr>
          <w:lang w:val="en-GB"/>
        </w:rPr>
        <w:t xml:space="preserve">, Mongardini M, Docimo L, Parisi S. Incisional hernia risk in intracorporeal anastomosis with Pfannenstiel incision versus extracorporeal anastomosis with midline incision for laparoscopic right hemicolectomy: a multicenter comparison. Ann Coloproctol. </w:t>
      </w:r>
      <w:r w:rsidRPr="00AB6544">
        <w:rPr>
          <w:lang w:val="en-GB"/>
        </w:rPr>
        <w:t>doi: 10.3393/ac.2024.00682.0097</w:t>
      </w:r>
    </w:p>
    <w:p w14:paraId="60BD9C16" w14:textId="77777777" w:rsidR="0010110A" w:rsidRPr="0010110A" w:rsidRDefault="0010110A" w:rsidP="0010110A">
      <w:pPr>
        <w:rPr>
          <w:lang w:val="en-GB"/>
        </w:rPr>
      </w:pPr>
      <w:r w:rsidRPr="0010110A">
        <w:rPr>
          <w:lang w:val="en-GB"/>
        </w:rPr>
        <w:t>Journal: Annals of Coloproctology (</w:t>
      </w:r>
      <w:r w:rsidRPr="0010110A">
        <w:rPr>
          <w:b/>
          <w:bCs/>
          <w:lang w:val="en-GB"/>
        </w:rPr>
        <w:t>IF:3.0</w:t>
      </w:r>
      <w:r w:rsidRPr="0010110A">
        <w:rPr>
          <w:lang w:val="en-GB"/>
        </w:rPr>
        <w:t>), Editor: Korean Society of Coloproctology</w:t>
      </w:r>
    </w:p>
    <w:p w14:paraId="7F4858E1" w14:textId="669F341B" w:rsidR="00E97A74" w:rsidRPr="00F54D27" w:rsidRDefault="0010110A" w:rsidP="00C92B94">
      <w:pPr>
        <w:rPr>
          <w:lang w:val="en-GB"/>
        </w:rPr>
      </w:pPr>
      <w:r w:rsidRPr="00F54D27">
        <w:t>35)</w:t>
      </w:r>
      <w:r w:rsidR="00F54D27" w:rsidRPr="00F54D27">
        <w:t xml:space="preserve"> Luo, J., </w:t>
      </w:r>
      <w:r w:rsidR="00F54D27" w:rsidRPr="00B33E81">
        <w:rPr>
          <w:b/>
          <w:bCs/>
        </w:rPr>
        <w:t>Mongardini, F.M.</w:t>
      </w:r>
      <w:r w:rsidR="00F54D27" w:rsidRPr="00F54D27">
        <w:t>, Tao, S. </w:t>
      </w:r>
      <w:r w:rsidR="00F54D27" w:rsidRPr="00F54D27">
        <w:rPr>
          <w:i/>
          <w:iCs/>
        </w:rPr>
        <w:t>et al.</w:t>
      </w:r>
      <w:r w:rsidR="00F54D27" w:rsidRPr="00F54D27">
        <w:t> </w:t>
      </w:r>
      <w:r w:rsidR="00F54D27" w:rsidRPr="00F54D27">
        <w:rPr>
          <w:lang w:val="en-GB"/>
        </w:rPr>
        <w:t>Sigmoid-Appendiceal Fistula Presenting as Diverticulitis. </w:t>
      </w:r>
      <w:r w:rsidR="00F54D27" w:rsidRPr="00D95F2B">
        <w:rPr>
          <w:i/>
          <w:iCs/>
          <w:lang w:val="en-GB"/>
        </w:rPr>
        <w:t>Dig Dis Sci</w:t>
      </w:r>
      <w:r w:rsidR="00F54D27" w:rsidRPr="00D95F2B">
        <w:rPr>
          <w:lang w:val="en-GB"/>
        </w:rPr>
        <w:t xml:space="preserve"> (2025). </w:t>
      </w:r>
      <w:hyperlink r:id="rId28" w:history="1">
        <w:r w:rsidR="00F54D27" w:rsidRPr="00F54D27">
          <w:rPr>
            <w:rStyle w:val="Collegamentoipertestuale"/>
            <w:lang w:val="en-GB"/>
          </w:rPr>
          <w:t>https://doi.org/10.1007/s10620-025-09211-8</w:t>
        </w:r>
      </w:hyperlink>
    </w:p>
    <w:p w14:paraId="448537EE" w14:textId="57DCE8D4" w:rsidR="00F54D27" w:rsidRDefault="00F54D27" w:rsidP="00C92B94">
      <w:pPr>
        <w:rPr>
          <w:lang w:val="en-GB"/>
        </w:rPr>
      </w:pPr>
      <w:r w:rsidRPr="00F54D27">
        <w:rPr>
          <w:lang w:val="en-GB"/>
        </w:rPr>
        <w:t>Journal: Digestive Diseases and Sci</w:t>
      </w:r>
      <w:r>
        <w:rPr>
          <w:lang w:val="en-GB"/>
        </w:rPr>
        <w:t>ences (</w:t>
      </w:r>
      <w:r w:rsidRPr="00F54D27">
        <w:rPr>
          <w:b/>
          <w:bCs/>
          <w:lang w:val="en-GB"/>
        </w:rPr>
        <w:t>IF:3.487</w:t>
      </w:r>
      <w:r>
        <w:rPr>
          <w:lang w:val="en-GB"/>
        </w:rPr>
        <w:t>); Editor: Springer</w:t>
      </w:r>
    </w:p>
    <w:p w14:paraId="66367F3B" w14:textId="72547B57" w:rsidR="000A0075" w:rsidRPr="000A0075" w:rsidRDefault="00F54D27" w:rsidP="000A0075">
      <w:pPr>
        <w:rPr>
          <w:lang w:val="en-GB"/>
        </w:rPr>
      </w:pPr>
      <w:r>
        <w:rPr>
          <w:lang w:val="en-GB"/>
        </w:rPr>
        <w:t>36)</w:t>
      </w:r>
      <w:r w:rsidR="000A0075">
        <w:rPr>
          <w:lang w:val="en-GB"/>
        </w:rPr>
        <w:t xml:space="preserve"> </w:t>
      </w:r>
      <w:r w:rsidR="000A0075" w:rsidRPr="000A0075">
        <w:rPr>
          <w:lang w:val="en-GB"/>
        </w:rPr>
        <w:t xml:space="preserve">Sun Q, Kui Y, </w:t>
      </w:r>
      <w:r w:rsidR="000A0075" w:rsidRPr="00B33E81">
        <w:rPr>
          <w:b/>
          <w:bCs/>
          <w:lang w:val="en-GB"/>
        </w:rPr>
        <w:t>Mongardini FM</w:t>
      </w:r>
      <w:r w:rsidR="000A0075" w:rsidRPr="000A0075">
        <w:rPr>
          <w:lang w:val="en-GB"/>
        </w:rPr>
        <w:t>, Docimo L, Zhang Q, Xu X, Li J, Qiu K and Zhu Z (2025) Risk factors and predictive model construction for severe complications following repair of perforated peptic ulcer. Front. Surg. 12:1656837. doi: 10.3389/fsurg.2025.1656837</w:t>
      </w:r>
    </w:p>
    <w:p w14:paraId="49DE1FB3" w14:textId="06106220" w:rsidR="00F54D27" w:rsidRDefault="000A0075" w:rsidP="00C92B94">
      <w:pPr>
        <w:rPr>
          <w:lang w:val="en-GB"/>
        </w:rPr>
      </w:pPr>
      <w:r w:rsidRPr="000A0075">
        <w:rPr>
          <w:lang w:val="en-GB"/>
        </w:rPr>
        <w:t>Journal: Frontiers in Surgery (</w:t>
      </w:r>
      <w:r w:rsidRPr="000A0075">
        <w:rPr>
          <w:b/>
          <w:bCs/>
          <w:lang w:val="en-GB"/>
        </w:rPr>
        <w:t>IF:3.3</w:t>
      </w:r>
      <w:r w:rsidRPr="000A0075">
        <w:rPr>
          <w:lang w:val="en-GB"/>
        </w:rPr>
        <w:t>); Editor: Surgery Production Office</w:t>
      </w:r>
    </w:p>
    <w:p w14:paraId="13D0E6BF" w14:textId="6F32818D" w:rsidR="0041453C" w:rsidRPr="0041453C" w:rsidRDefault="0041453C" w:rsidP="0041453C">
      <w:pPr>
        <w:rPr>
          <w:lang w:val="en-GB"/>
        </w:rPr>
      </w:pPr>
      <w:r w:rsidRPr="0041453C">
        <w:t xml:space="preserve">37) Bhati, G., Bhati, K., Gupta, A., Bansal, R., Ali, ASM., Docimo, L., Lauro, A., </w:t>
      </w:r>
      <w:r w:rsidRPr="0041453C">
        <w:rPr>
          <w:b/>
          <w:bCs/>
        </w:rPr>
        <w:t>Mongardini, FM</w:t>
      </w:r>
      <w:r w:rsidRPr="0041453C">
        <w:t>. </w:t>
      </w:r>
      <w:r w:rsidRPr="0041453C">
        <w:rPr>
          <w:lang w:val="en-GB"/>
        </w:rPr>
        <w:t xml:space="preserve">Hitting the Nail on the Head: A Laparoscopic Retrieval of a Metallic Intrahepatic Foreign Body. Dig Dis Sci (2025). </w:t>
      </w:r>
      <w:hyperlink r:id="rId29" w:history="1">
        <w:r w:rsidRPr="0041453C">
          <w:rPr>
            <w:rStyle w:val="Collegamentoipertestuale"/>
            <w:lang w:val="en-GB"/>
          </w:rPr>
          <w:t>https://doi.org/10.1007/s10620-025-09477-y</w:t>
        </w:r>
      </w:hyperlink>
    </w:p>
    <w:p w14:paraId="5030ED1D" w14:textId="77777777" w:rsidR="0041453C" w:rsidRDefault="0041453C" w:rsidP="0041453C">
      <w:pPr>
        <w:rPr>
          <w:lang w:val="en-GB"/>
        </w:rPr>
      </w:pPr>
      <w:r w:rsidRPr="0041453C">
        <w:rPr>
          <w:lang w:val="en-GB"/>
        </w:rPr>
        <w:t>Journal: Digestive Diseases and Sciences (</w:t>
      </w:r>
      <w:r w:rsidRPr="0041453C">
        <w:rPr>
          <w:b/>
          <w:bCs/>
          <w:lang w:val="en-GB"/>
        </w:rPr>
        <w:t>IF:3.487</w:t>
      </w:r>
      <w:r w:rsidRPr="0041453C">
        <w:rPr>
          <w:lang w:val="en-GB"/>
        </w:rPr>
        <w:t>); Editor: Springer</w:t>
      </w:r>
    </w:p>
    <w:p w14:paraId="373E4B7B" w14:textId="77777777" w:rsidR="00FE0D78" w:rsidRPr="00FE0D78" w:rsidRDefault="00FE0D78" w:rsidP="00FE0D78">
      <w:pPr>
        <w:rPr>
          <w:lang w:val="en-GB"/>
        </w:rPr>
      </w:pPr>
      <w:r w:rsidRPr="00FE0D78">
        <w:rPr>
          <w:lang w:val="en-GB"/>
        </w:rPr>
        <w:t xml:space="preserve">38) Hao Zhang, Songtao Yu, Jun Xiang, </w:t>
      </w:r>
      <w:r w:rsidRPr="00FE0D78">
        <w:rPr>
          <w:b/>
          <w:bCs/>
          <w:lang w:val="en-GB"/>
        </w:rPr>
        <w:t>Federico Maria Mongardini</w:t>
      </w:r>
      <w:r w:rsidRPr="00FE0D78">
        <w:rPr>
          <w:lang w:val="en-GB"/>
        </w:rPr>
        <w:t>, Ludovico Docimo, Zekai Huang, Gang Wang, Yuliuming Wang, Yunxiao Liu, Chunlin Wang, Weiyuan Zhang, Yuping Zhu, Guiyu Wang, Meng Wang. Machine learning</w:t>
      </w:r>
      <w:r w:rsidRPr="00FE0D78">
        <w:rPr>
          <w:lang w:val="en-GB"/>
        </w:rPr>
        <w:noBreakHyphen/>
        <w:t>based prediction model for omental metastasis in right</w:t>
      </w:r>
      <w:r w:rsidRPr="00FE0D78">
        <w:rPr>
          <w:lang w:val="en-GB"/>
        </w:rPr>
        <w:noBreakHyphen/>
        <w:t xml:space="preserve">sided colon cancer patients: a retrospective multicenter study. </w:t>
      </w:r>
      <w:r w:rsidRPr="004752F7">
        <w:rPr>
          <w:i/>
          <w:iCs/>
          <w:lang w:val="en-GB"/>
        </w:rPr>
        <w:t>Int J Colorectal Dis</w:t>
      </w:r>
      <w:r w:rsidRPr="004752F7">
        <w:rPr>
          <w:lang w:val="en-GB"/>
        </w:rPr>
        <w:t> </w:t>
      </w:r>
      <w:r w:rsidRPr="004752F7">
        <w:rPr>
          <w:b/>
          <w:bCs/>
          <w:lang w:val="en-GB"/>
        </w:rPr>
        <w:t>40</w:t>
      </w:r>
      <w:r w:rsidRPr="004752F7">
        <w:rPr>
          <w:lang w:val="en-GB"/>
        </w:rPr>
        <w:t xml:space="preserve">, 233 (2025). </w:t>
      </w:r>
      <w:hyperlink r:id="rId30" w:history="1">
        <w:r w:rsidRPr="00FE0D78">
          <w:rPr>
            <w:rStyle w:val="Collegamentoipertestuale"/>
            <w:lang w:val="en-GB"/>
          </w:rPr>
          <w:t>https://doi.org/10.1007/s00384-025-05031-4</w:t>
        </w:r>
      </w:hyperlink>
    </w:p>
    <w:p w14:paraId="6BE27C48" w14:textId="77777777" w:rsidR="00FE0D78" w:rsidRDefault="00FE0D78" w:rsidP="00FE0D78">
      <w:pPr>
        <w:rPr>
          <w:lang w:val="en-GB"/>
        </w:rPr>
      </w:pPr>
      <w:r w:rsidRPr="00FE0D78">
        <w:rPr>
          <w:lang w:val="en-GB"/>
        </w:rPr>
        <w:t>Journal: International Journal of Colorectal Diseases (</w:t>
      </w:r>
      <w:r w:rsidRPr="00FE0D78">
        <w:rPr>
          <w:b/>
          <w:bCs/>
          <w:lang w:val="en-GB"/>
        </w:rPr>
        <w:t>IF: 2.3</w:t>
      </w:r>
      <w:r w:rsidRPr="00FE0D78">
        <w:rPr>
          <w:lang w:val="en-GB"/>
        </w:rPr>
        <w:t>); Editor: Springer</w:t>
      </w:r>
    </w:p>
    <w:p w14:paraId="1B6BECF3" w14:textId="77777777" w:rsidR="00892695" w:rsidRPr="00892695" w:rsidRDefault="00892695" w:rsidP="00892695">
      <w:pPr>
        <w:rPr>
          <w:lang w:val="en-GB"/>
        </w:rPr>
      </w:pPr>
      <w:r w:rsidRPr="00892695">
        <w:t xml:space="preserve">39) Fernicola, A.; Satea, M.; Kanani, F.; </w:t>
      </w:r>
      <w:r w:rsidRPr="00892695">
        <w:rPr>
          <w:b/>
          <w:bCs/>
        </w:rPr>
        <w:t>Mongardini, F.M.</w:t>
      </w:r>
      <w:r w:rsidRPr="00892695">
        <w:t xml:space="preserve">; Castillo, J.E.G.; Santangelo, A.; Crocetto, F.; Calogero, A.; Zepeda Torres, J.M.; Zoretti, A.; et al. </w:t>
      </w:r>
      <w:r w:rsidRPr="00892695">
        <w:rPr>
          <w:lang w:val="en-GB"/>
        </w:rPr>
        <w:t>Robotic Heller–Dor Myotomy for Esophageal Achalasia in the Elderly: Rationale, Evidence, and Future Directions in Geriatric Minimally Invasive Surgery. </w:t>
      </w:r>
      <w:r w:rsidRPr="00892695">
        <w:rPr>
          <w:i/>
          <w:iCs/>
          <w:lang w:val="en-GB"/>
        </w:rPr>
        <w:t>Gastrointest. Disord.</w:t>
      </w:r>
      <w:r w:rsidRPr="00892695">
        <w:rPr>
          <w:lang w:val="en-GB"/>
        </w:rPr>
        <w:t> </w:t>
      </w:r>
      <w:r w:rsidRPr="00892695">
        <w:rPr>
          <w:b/>
          <w:bCs/>
          <w:lang w:val="en-GB"/>
        </w:rPr>
        <w:t>2026</w:t>
      </w:r>
      <w:r w:rsidRPr="00892695">
        <w:rPr>
          <w:lang w:val="en-GB"/>
        </w:rPr>
        <w:t>, </w:t>
      </w:r>
      <w:r w:rsidRPr="00892695">
        <w:rPr>
          <w:i/>
          <w:iCs/>
          <w:lang w:val="en-GB"/>
        </w:rPr>
        <w:t>8</w:t>
      </w:r>
      <w:r w:rsidRPr="00892695">
        <w:rPr>
          <w:lang w:val="en-GB"/>
        </w:rPr>
        <w:t xml:space="preserve">, 5. </w:t>
      </w:r>
      <w:hyperlink r:id="rId31" w:history="1">
        <w:r w:rsidRPr="00892695">
          <w:rPr>
            <w:rStyle w:val="Collegamentoipertestuale"/>
            <w:lang w:val="en-GB"/>
          </w:rPr>
          <w:t>https://doi.org/10.3390/gidisord8010005</w:t>
        </w:r>
      </w:hyperlink>
    </w:p>
    <w:p w14:paraId="166DF328" w14:textId="77777777" w:rsidR="00892695" w:rsidRPr="00892695" w:rsidRDefault="00892695" w:rsidP="00892695">
      <w:pPr>
        <w:rPr>
          <w:lang w:val="en-GB"/>
        </w:rPr>
      </w:pPr>
      <w:r w:rsidRPr="00892695">
        <w:rPr>
          <w:lang w:val="en-GB"/>
        </w:rPr>
        <w:t>Journal: Gastrointestinal Disorders (</w:t>
      </w:r>
      <w:r w:rsidRPr="00892695">
        <w:rPr>
          <w:b/>
          <w:bCs/>
          <w:lang w:val="en-GB"/>
        </w:rPr>
        <w:t>IF:0.8</w:t>
      </w:r>
      <w:r w:rsidRPr="00892695">
        <w:rPr>
          <w:lang w:val="en-GB"/>
        </w:rPr>
        <w:t>); Editor: MDPI</w:t>
      </w:r>
    </w:p>
    <w:p w14:paraId="33270261" w14:textId="5C23848E" w:rsidR="00D96486" w:rsidRPr="00D96486" w:rsidRDefault="00892695" w:rsidP="00D96486">
      <w:pPr>
        <w:rPr>
          <w:lang w:val="en-GB"/>
        </w:rPr>
      </w:pPr>
      <w:r>
        <w:rPr>
          <w:lang w:val="en-GB"/>
        </w:rPr>
        <w:t>40)</w:t>
      </w:r>
      <w:r w:rsidR="00D96486">
        <w:rPr>
          <w:lang w:val="en-GB"/>
        </w:rPr>
        <w:t xml:space="preserve"> </w:t>
      </w:r>
      <w:r w:rsidR="00D96486" w:rsidRPr="00D96486">
        <w:rPr>
          <w:lang w:val="en-GB"/>
        </w:rPr>
        <w:t xml:space="preserve">Jiao, Y., Xie, H., Zhou, X., </w:t>
      </w:r>
      <w:hyperlink r:id="rId32" w:anchor="auth-Xiangxing-Kong-Aff1" w:history="1">
        <w:r w:rsidR="00D96486" w:rsidRPr="00016B5B">
          <w:rPr>
            <w:rStyle w:val="Collegamentoipertestuale"/>
            <w:u w:val="none"/>
            <w:lang w:val="en-GB"/>
          </w:rPr>
          <w:t>Kong</w:t>
        </w:r>
      </w:hyperlink>
      <w:r w:rsidR="00D96486" w:rsidRPr="00D96486">
        <w:rPr>
          <w:lang w:val="en-GB"/>
        </w:rPr>
        <w:t xml:space="preserve">, X., Liu, C., </w:t>
      </w:r>
      <w:r w:rsidR="00D96486" w:rsidRPr="00D96486">
        <w:rPr>
          <w:b/>
          <w:bCs/>
          <w:lang w:val="en-GB"/>
        </w:rPr>
        <w:t>Mongardini, F.M.</w:t>
      </w:r>
      <w:r w:rsidR="00D96486" w:rsidRPr="00D96486">
        <w:rPr>
          <w:lang w:val="en-GB"/>
        </w:rPr>
        <w:t>, Li, J</w:t>
      </w:r>
      <w:r w:rsidR="00D96486" w:rsidRPr="00D96486">
        <w:rPr>
          <w:i/>
          <w:iCs/>
          <w:lang w:val="en-GB"/>
        </w:rPr>
        <w:t>.</w:t>
      </w:r>
      <w:r w:rsidR="00D96486" w:rsidRPr="00D96486">
        <w:rPr>
          <w:lang w:val="en-GB"/>
        </w:rPr>
        <w:t> A novel caudal-dorsal approach for laparoscopic right hemicolectomy with complete mesocolic excision. </w:t>
      </w:r>
      <w:r w:rsidR="00D96486" w:rsidRPr="00D96486">
        <w:rPr>
          <w:i/>
          <w:iCs/>
          <w:lang w:val="en-GB"/>
        </w:rPr>
        <w:t>Int J Colorectal Dis</w:t>
      </w:r>
      <w:r w:rsidR="00D96486" w:rsidRPr="00D96486">
        <w:rPr>
          <w:lang w:val="en-GB"/>
        </w:rPr>
        <w:t> </w:t>
      </w:r>
      <w:r w:rsidR="00D96486" w:rsidRPr="00D96486">
        <w:rPr>
          <w:b/>
          <w:bCs/>
          <w:lang w:val="en-GB"/>
        </w:rPr>
        <w:t>41</w:t>
      </w:r>
      <w:r w:rsidR="00D96486" w:rsidRPr="00D96486">
        <w:rPr>
          <w:lang w:val="en-GB"/>
        </w:rPr>
        <w:t xml:space="preserve">, 55 (2026). </w:t>
      </w:r>
      <w:hyperlink r:id="rId33" w:history="1">
        <w:r w:rsidR="00D96486" w:rsidRPr="00D96486">
          <w:rPr>
            <w:rStyle w:val="Collegamentoipertestuale"/>
            <w:lang w:val="en-GB"/>
          </w:rPr>
          <w:t>https://doi.org/10.1007/s00384-026-05094-x</w:t>
        </w:r>
      </w:hyperlink>
    </w:p>
    <w:p w14:paraId="7A930399" w14:textId="77777777" w:rsidR="00D96486" w:rsidRDefault="00D96486" w:rsidP="00D96486">
      <w:pPr>
        <w:rPr>
          <w:lang w:val="en-GB"/>
        </w:rPr>
      </w:pPr>
      <w:r w:rsidRPr="00D96486">
        <w:rPr>
          <w:lang w:val="en-GB"/>
        </w:rPr>
        <w:t>Journal: International Journal of Colorectal Disease (</w:t>
      </w:r>
      <w:r w:rsidRPr="00D96486">
        <w:rPr>
          <w:b/>
          <w:bCs/>
          <w:lang w:val="en-GB"/>
        </w:rPr>
        <w:t>IF:2.3</w:t>
      </w:r>
      <w:r w:rsidRPr="00D96486">
        <w:rPr>
          <w:lang w:val="en-GB"/>
        </w:rPr>
        <w:t>); Editor: Springer</w:t>
      </w:r>
    </w:p>
    <w:p w14:paraId="41513304" w14:textId="77777777" w:rsidR="004E7535" w:rsidRDefault="004E7535" w:rsidP="004E7535">
      <w:pPr>
        <w:rPr>
          <w:lang w:val="en-GB"/>
        </w:rPr>
      </w:pPr>
      <w:r>
        <w:rPr>
          <w:lang w:val="en-GB"/>
        </w:rPr>
        <w:t xml:space="preserve">41) </w:t>
      </w:r>
      <w:r w:rsidRPr="00F051F6">
        <w:rPr>
          <w:lang w:val="en-GB"/>
        </w:rPr>
        <w:t xml:space="preserve">Liu, Z., Wang, Z., Yang, L., Ma, Z., Wang, S., Zhou, H., Tang, L., Wei, B., Yu, S., Feng, Q., Tang, Q., Liu, R., Wang, F., Wang, G., Zhou, C., Niu, W., Wei, Y., Sun, X., Yao, H., Peng, J., Ma, D., Hu, J., Zheng, Y., Jiang, B., </w:t>
      </w:r>
      <w:r w:rsidRPr="00F051F6">
        <w:rPr>
          <w:lang w:val="en-GB"/>
        </w:rPr>
        <w:lastRenderedPageBreak/>
        <w:t xml:space="preserve">Han, F., Xiong, Z., Mo, X., Li, T., He, Q., Liu, Z., Li, Y., Zhang, T., Kang, L., Wang, Z., Ding, K., Zhang, W., Tsarkov, P., Tulina, I., Artur, I., Efetov, S., Tzu-Liang Chen, W., Shen, M.-Y., Kayaalp, C., Kim, S.-H., Lee, S.-H., Lee, W.Y., Min, B.S., Kim, S., Khan, J., Seow-En, I., Hubg, T.X., Docimo, L., Nishimura, A., Uehara, K., Saklani, A., Simon, N.S.M., William, M.C.S., Luo, G., Parvaiz, A., </w:t>
      </w:r>
      <w:r w:rsidRPr="00F051F6">
        <w:rPr>
          <w:b/>
          <w:bCs/>
          <w:lang w:val="en-GB"/>
        </w:rPr>
        <w:t>Mongardini, F.M.</w:t>
      </w:r>
      <w:r w:rsidRPr="00F051F6">
        <w:rPr>
          <w:lang w:val="en-GB"/>
        </w:rPr>
        <w:t xml:space="preserve">, Dulskas, A., Franchini Melani, A.G., Forgione, A., Naeem, M., Mah, J.- J., Wang, X., International guideline on natural orifice specimen extraction surgery (NOSES) for gastric cancer (2025 version), Clinical Surgical Oncology, </w:t>
      </w:r>
      <w:hyperlink r:id="rId34" w:history="1">
        <w:r w:rsidRPr="0005290C">
          <w:rPr>
            <w:rStyle w:val="Collegamentoipertestuale"/>
            <w:lang w:val="en-GB"/>
          </w:rPr>
          <w:t>https://doi.org/10.1016/j.cson.2026.100117</w:t>
        </w:r>
      </w:hyperlink>
      <w:r w:rsidRPr="00F051F6">
        <w:rPr>
          <w:lang w:val="en-GB"/>
        </w:rPr>
        <w:t>.</w:t>
      </w:r>
    </w:p>
    <w:p w14:paraId="631EF532" w14:textId="77777777" w:rsidR="004E7535" w:rsidRDefault="004E7535" w:rsidP="004E7535">
      <w:pPr>
        <w:rPr>
          <w:lang w:val="en-GB"/>
        </w:rPr>
      </w:pPr>
      <w:r>
        <w:rPr>
          <w:lang w:val="en-GB"/>
        </w:rPr>
        <w:t>Journal: Clinical Surgical Oncology (</w:t>
      </w:r>
      <w:r w:rsidRPr="00F051F6">
        <w:rPr>
          <w:b/>
          <w:bCs/>
          <w:lang w:val="en-GB"/>
        </w:rPr>
        <w:t>IF:0.414</w:t>
      </w:r>
      <w:r>
        <w:rPr>
          <w:lang w:val="en-GB"/>
        </w:rPr>
        <w:t>); Editor: ElSelvier</w:t>
      </w:r>
    </w:p>
    <w:p w14:paraId="3D605D75" w14:textId="77777777" w:rsidR="0018472A" w:rsidRPr="0018472A" w:rsidRDefault="0018472A" w:rsidP="0018472A">
      <w:pPr>
        <w:rPr>
          <w:lang w:val="en-GB"/>
        </w:rPr>
      </w:pPr>
      <w:r>
        <w:rPr>
          <w:lang w:val="en-GB"/>
        </w:rPr>
        <w:t xml:space="preserve">42) </w:t>
      </w:r>
      <w:r w:rsidRPr="0018472A">
        <w:rPr>
          <w:lang w:val="en-GB"/>
        </w:rPr>
        <w:t xml:space="preserve">Bhati G, </w:t>
      </w:r>
      <w:r w:rsidRPr="00973E0B">
        <w:rPr>
          <w:b/>
          <w:bCs/>
          <w:lang w:val="en-GB"/>
        </w:rPr>
        <w:t>Mongardini FM</w:t>
      </w:r>
      <w:r w:rsidRPr="0018472A">
        <w:rPr>
          <w:lang w:val="en-GB"/>
        </w:rPr>
        <w:t>, Bhati K, Singh P, Bansal R, Bansal A, Mahajan S, Docimo L, Caricato M, Capolupo GT, Carannante F. Ruptured primary intrahepatic ectopic pregnancy: A case report and review of literature. </w:t>
      </w:r>
      <w:r w:rsidRPr="0018472A">
        <w:rPr>
          <w:i/>
          <w:iCs/>
          <w:lang w:val="en-GB"/>
        </w:rPr>
        <w:t>World J Clin Cases</w:t>
      </w:r>
      <w:r w:rsidRPr="0018472A">
        <w:rPr>
          <w:lang w:val="en-GB"/>
        </w:rPr>
        <w:t> 2026; 14(6): 118135</w:t>
      </w:r>
    </w:p>
    <w:p w14:paraId="6F5A2CB8" w14:textId="7C34A5FC" w:rsidR="0018472A" w:rsidRDefault="0018472A" w:rsidP="004E7535">
      <w:pPr>
        <w:rPr>
          <w:lang w:val="en-GB"/>
        </w:rPr>
      </w:pPr>
      <w:r w:rsidRPr="0018472A">
        <w:rPr>
          <w:lang w:val="en-GB"/>
        </w:rPr>
        <w:t>Journal: World Journal of Clinical Cases; Editor: Baishideng Publishing Group</w:t>
      </w:r>
    </w:p>
    <w:p w14:paraId="346A5388" w14:textId="77777777" w:rsidR="00973E0B" w:rsidRPr="00937B48" w:rsidRDefault="00973E0B" w:rsidP="00973E0B">
      <w:pPr>
        <w:rPr>
          <w:lang w:val="en-GB"/>
        </w:rPr>
      </w:pPr>
      <w:r>
        <w:rPr>
          <w:lang w:val="en-GB"/>
        </w:rPr>
        <w:t xml:space="preserve">43) </w:t>
      </w:r>
      <w:r w:rsidRPr="00973406">
        <w:rPr>
          <w:lang w:val="en-GB"/>
        </w:rPr>
        <w:t xml:space="preserve">Conzo G, </w:t>
      </w:r>
      <w:r w:rsidRPr="00FB1253">
        <w:rPr>
          <w:b/>
          <w:bCs/>
          <w:lang w:val="en-GB"/>
        </w:rPr>
        <w:t>Mongardini FM</w:t>
      </w:r>
      <w:r w:rsidRPr="00973406">
        <w:rPr>
          <w:lang w:val="en-GB"/>
        </w:rPr>
        <w:t>, Paolicelli M, Klain M, Bellastella G, Conzo A, Bo Z, Lanza E, Piscopo L, Patrone R. Pancreatic Neuroendocrine Tumors: From Benchside to Surgical Treatment. </w:t>
      </w:r>
      <w:r w:rsidRPr="00937B48">
        <w:rPr>
          <w:i/>
          <w:iCs/>
          <w:lang w:val="en-GB"/>
        </w:rPr>
        <w:t>Medicina</w:t>
      </w:r>
      <w:r w:rsidRPr="00937B48">
        <w:rPr>
          <w:lang w:val="en-GB"/>
        </w:rPr>
        <w:t xml:space="preserve">. 2026; 62(3):479. </w:t>
      </w:r>
      <w:hyperlink r:id="rId35" w:history="1">
        <w:r w:rsidRPr="00937B48">
          <w:rPr>
            <w:rStyle w:val="Collegamentoipertestuale"/>
            <w:lang w:val="en-GB"/>
          </w:rPr>
          <w:t>https://doi.org/10.3390/medicina62030479</w:t>
        </w:r>
      </w:hyperlink>
    </w:p>
    <w:p w14:paraId="746578E1" w14:textId="1D0EA1FC" w:rsidR="00973E0B" w:rsidRDefault="00973E0B" w:rsidP="004E7535">
      <w:pPr>
        <w:rPr>
          <w:lang w:val="en-GB"/>
        </w:rPr>
      </w:pPr>
      <w:r w:rsidRPr="00937B48">
        <w:rPr>
          <w:lang w:val="en-GB"/>
        </w:rPr>
        <w:t>Journal: Medicina (</w:t>
      </w:r>
      <w:r w:rsidRPr="00937B48">
        <w:rPr>
          <w:b/>
          <w:bCs/>
          <w:lang w:val="en-GB"/>
        </w:rPr>
        <w:t>IF:2.4</w:t>
      </w:r>
      <w:r w:rsidRPr="00937B48">
        <w:rPr>
          <w:lang w:val="en-GB"/>
        </w:rPr>
        <w:t>); Editor: MDPI</w:t>
      </w:r>
    </w:p>
    <w:p w14:paraId="44E36677" w14:textId="683343D8" w:rsidR="004937C5" w:rsidRDefault="004937C5" w:rsidP="004E7535">
      <w:pPr>
        <w:rPr>
          <w:lang w:val="en-GB"/>
        </w:rPr>
      </w:pPr>
      <w:r>
        <w:rPr>
          <w:lang w:val="en-GB"/>
        </w:rPr>
        <w:t xml:space="preserve">44) </w:t>
      </w:r>
      <w:r w:rsidRPr="004152B3">
        <w:rPr>
          <w:lang w:val="en-GB"/>
        </w:rPr>
        <w:t xml:space="preserve">Sun Y, Wang X, </w:t>
      </w:r>
      <w:r w:rsidRPr="004152B3">
        <w:rPr>
          <w:b/>
          <w:bCs/>
          <w:lang w:val="en-GB"/>
        </w:rPr>
        <w:t>Mongardini FM</w:t>
      </w:r>
      <w:r w:rsidRPr="004152B3">
        <w:rPr>
          <w:lang w:val="en-GB"/>
        </w:rPr>
        <w:t>, Ling L, Ma LA and Xiao Q. Subcutaneous Em</w:t>
      </w:r>
      <w:r>
        <w:rPr>
          <w:lang w:val="en-GB"/>
        </w:rPr>
        <w:t xml:space="preserve">physea due to rectal perforation: A case report and Literature review. </w:t>
      </w:r>
      <w:r w:rsidRPr="004152B3">
        <w:rPr>
          <w:i/>
          <w:iCs/>
          <w:lang w:val="en-GB"/>
        </w:rPr>
        <w:t>WJGS</w:t>
      </w:r>
      <w:r>
        <w:rPr>
          <w:i/>
          <w:iCs/>
          <w:lang w:val="en-GB"/>
        </w:rPr>
        <w:t xml:space="preserve">. </w:t>
      </w:r>
      <w:r>
        <w:rPr>
          <w:lang w:val="en-GB"/>
        </w:rPr>
        <w:t>2026; ACCEPTED – WAITING FOR ONLINE FORMAT</w:t>
      </w:r>
    </w:p>
    <w:p w14:paraId="1A8E7C82" w14:textId="77777777" w:rsidR="005A4F35" w:rsidRPr="005A4F35" w:rsidRDefault="005A4F35" w:rsidP="005A4F35">
      <w:pPr>
        <w:rPr>
          <w:lang w:val="en-GB"/>
        </w:rPr>
      </w:pPr>
      <w:r w:rsidRPr="005A4F35">
        <w:rPr>
          <w:lang w:val="en-GB"/>
        </w:rPr>
        <w:t xml:space="preserve">45) Siciliano, G., Mongardini, F.M., Basile, R. et al. POEtry in Motion: G-POEM Effectively Relieves Gastroparesis in a Rare Case of Combined Wilkie and Nutcracker Syndromes. Dig Dis Sci (2026). </w:t>
      </w:r>
      <w:hyperlink r:id="rId36" w:history="1">
        <w:r w:rsidRPr="005A4F35">
          <w:rPr>
            <w:rStyle w:val="Collegamentoipertestuale"/>
            <w:lang w:val="en-GB"/>
          </w:rPr>
          <w:t>https://doi.org/10.1007/s10620-026-09857-y</w:t>
        </w:r>
      </w:hyperlink>
    </w:p>
    <w:p w14:paraId="66D5D03D" w14:textId="4485AD2E" w:rsidR="005A4F35" w:rsidRDefault="005A4F35" w:rsidP="004E7535">
      <w:pPr>
        <w:rPr>
          <w:lang w:val="en-GB"/>
        </w:rPr>
      </w:pPr>
      <w:r w:rsidRPr="005A4F35">
        <w:rPr>
          <w:lang w:val="en-GB"/>
        </w:rPr>
        <w:t>Journal: Digestive Diseases and Sciences (IF:</w:t>
      </w:r>
      <w:r w:rsidRPr="005A4F35">
        <w:rPr>
          <w:b/>
          <w:bCs/>
          <w:lang w:val="en-GB"/>
        </w:rPr>
        <w:t xml:space="preserve"> IF:3.487</w:t>
      </w:r>
      <w:r w:rsidRPr="005A4F35">
        <w:rPr>
          <w:lang w:val="en-GB"/>
        </w:rPr>
        <w:t>); Editor: Springer</w:t>
      </w:r>
    </w:p>
    <w:p w14:paraId="469272EA" w14:textId="77777777" w:rsidR="00F6255B" w:rsidRPr="006A2C70" w:rsidRDefault="00F6255B" w:rsidP="00F6255B">
      <w:pPr>
        <w:rPr>
          <w:lang w:val="en-GB"/>
        </w:rPr>
      </w:pPr>
      <w:r>
        <w:rPr>
          <w:lang w:val="en-GB"/>
        </w:rPr>
        <w:t xml:space="preserve">46) </w:t>
      </w:r>
      <w:r w:rsidRPr="00F6255B">
        <w:rPr>
          <w:lang w:val="en-GB"/>
        </w:rPr>
        <w:t xml:space="preserve">Mattoni, S.; Dragoni, B.; </w:t>
      </w:r>
      <w:r w:rsidRPr="00F6255B">
        <w:rPr>
          <w:b/>
          <w:bCs/>
          <w:lang w:val="en-GB"/>
        </w:rPr>
        <w:t>Mongardini, F.M.</w:t>
      </w:r>
      <w:r w:rsidRPr="00F6255B">
        <w:rPr>
          <w:lang w:val="en-GB"/>
        </w:rPr>
        <w:t>; Koutentakis, M.; Celestini, A.; Goyal, A.; Tolone, S.; Perez-Bonet, A.; Docimo, L.; Oviedo, R.J. The LO-VEg Project—A School-Based Nudging and Communication Intervention to Promote Vegetable and Legume Consumption: Preliminary Evidence from an Ecological Study in Italian Primary Schools. </w:t>
      </w:r>
      <w:r w:rsidRPr="006A2C70">
        <w:rPr>
          <w:i/>
          <w:iCs/>
          <w:lang w:val="en-GB"/>
        </w:rPr>
        <w:t>Nutrients</w:t>
      </w:r>
      <w:r w:rsidRPr="006A2C70">
        <w:rPr>
          <w:lang w:val="en-GB"/>
        </w:rPr>
        <w:t> </w:t>
      </w:r>
      <w:r w:rsidRPr="006A2C70">
        <w:rPr>
          <w:b/>
          <w:bCs/>
          <w:lang w:val="en-GB"/>
        </w:rPr>
        <w:t>2026</w:t>
      </w:r>
      <w:r w:rsidRPr="006A2C70">
        <w:rPr>
          <w:lang w:val="en-GB"/>
        </w:rPr>
        <w:t>, </w:t>
      </w:r>
      <w:r w:rsidRPr="006A2C70">
        <w:rPr>
          <w:i/>
          <w:iCs/>
          <w:lang w:val="en-GB"/>
        </w:rPr>
        <w:t>18</w:t>
      </w:r>
      <w:r w:rsidRPr="006A2C70">
        <w:rPr>
          <w:lang w:val="en-GB"/>
        </w:rPr>
        <w:t xml:space="preserve">, 1139. </w:t>
      </w:r>
      <w:hyperlink r:id="rId37" w:history="1">
        <w:r w:rsidRPr="006A2C70">
          <w:rPr>
            <w:rStyle w:val="Collegamentoipertestuale"/>
            <w:lang w:val="en-GB"/>
          </w:rPr>
          <w:t>https://doi.org/10.3390/nu18071139</w:t>
        </w:r>
      </w:hyperlink>
    </w:p>
    <w:p w14:paraId="36B777CC" w14:textId="2E45E9FB" w:rsidR="00F6255B" w:rsidRPr="00937B48" w:rsidRDefault="00F6255B" w:rsidP="004E7535">
      <w:pPr>
        <w:rPr>
          <w:lang w:val="en-GB"/>
        </w:rPr>
      </w:pPr>
      <w:r w:rsidRPr="00F6255B">
        <w:rPr>
          <w:lang w:val="en-GB"/>
        </w:rPr>
        <w:t>Journal: Nutrients (</w:t>
      </w:r>
      <w:r w:rsidRPr="00F6255B">
        <w:rPr>
          <w:b/>
          <w:bCs/>
          <w:lang w:val="en-GB"/>
        </w:rPr>
        <w:t>IF:5</w:t>
      </w:r>
      <w:r w:rsidRPr="00F6255B">
        <w:rPr>
          <w:lang w:val="en-GB"/>
        </w:rPr>
        <w:t>); Editor: MDPI</w:t>
      </w:r>
    </w:p>
    <w:p w14:paraId="7B14EF3C" w14:textId="77777777" w:rsidR="00565FB3" w:rsidRPr="00CE0F8B" w:rsidRDefault="00565FB3" w:rsidP="00C92B94">
      <w:pPr>
        <w:rPr>
          <w:lang w:val="en-GB"/>
        </w:rPr>
      </w:pPr>
    </w:p>
    <w:p w14:paraId="49AE61E5" w14:textId="43B9C196" w:rsidR="00FE3007" w:rsidRPr="00FE3007" w:rsidRDefault="00FE3007" w:rsidP="00FE3007">
      <w:pPr>
        <w:rPr>
          <w:b/>
          <w:bCs/>
          <w:sz w:val="32"/>
          <w:szCs w:val="28"/>
          <w:lang w:val="en-US"/>
        </w:rPr>
      </w:pPr>
      <w:bookmarkStart w:id="14" w:name="_Hlk184561917"/>
      <w:r w:rsidRPr="00FE3007">
        <w:rPr>
          <w:b/>
          <w:bCs/>
          <w:sz w:val="32"/>
          <w:szCs w:val="28"/>
          <w:lang w:val="en-US"/>
        </w:rPr>
        <w:t>Acknowledgements</w:t>
      </w:r>
    </w:p>
    <w:p w14:paraId="4507B950" w14:textId="1087CB93" w:rsidR="00E10D6A" w:rsidRPr="00D3169F" w:rsidRDefault="00D3169F" w:rsidP="00FE3007">
      <w:pPr>
        <w:pStyle w:val="Paragrafoelenco"/>
        <w:numPr>
          <w:ilvl w:val="0"/>
          <w:numId w:val="15"/>
        </w:numPr>
        <w:rPr>
          <w:lang w:val="en-US"/>
        </w:rPr>
      </w:pPr>
      <w:r w:rsidRPr="00D3169F">
        <w:rPr>
          <w:lang w:val="en-US"/>
        </w:rPr>
        <w:t xml:space="preserve">Li J, Hu YT, Liu CC, Wang LH, Ju HX, Huang XF, Chi P, Du JL, Wang JP, Xiao Y, Lin GL, Zhang W, Zhao H, Liu M, Song YM, Xu D, Wang JW, Sun LF, Xie HT, Cao HF, Xiao Q, Wang J, Wu QB, Li DC, Dai S, Jiang WZ, Shen L, Yuan Y, Wang ZQ, Ding KF. Primary Surgery Followed by Selective Chemoradiotherapy Versus Preoperative Chemoradiotherapy Followed by Surgery for Locally Advanced Rectal Cancer: A Randomized Clinical Trial. Int J Radiat Oncol Biol Phys. 2024 Jan 5:S0360-3016(23)08261-5. doi: 10.1016/j.ijrobp.2023.12.027. </w:t>
      </w:r>
      <w:r w:rsidRPr="00D3169F">
        <w:t>PMID: 38185388.</w:t>
      </w:r>
    </w:p>
    <w:p w14:paraId="7918ACB2" w14:textId="7436AA69" w:rsidR="00D3169F" w:rsidRDefault="00D3169F" w:rsidP="00D3169F">
      <w:pPr>
        <w:rPr>
          <w:lang w:val="en-US"/>
        </w:rPr>
      </w:pPr>
      <w:r>
        <w:rPr>
          <w:lang w:val="en-US"/>
        </w:rPr>
        <w:t xml:space="preserve">Journal: </w:t>
      </w:r>
      <w:r w:rsidR="00DE6BAC">
        <w:rPr>
          <w:lang w:val="en-US"/>
        </w:rPr>
        <w:t>International Journal of Radiation Oncology –</w:t>
      </w:r>
      <w:r w:rsidR="002E79F7">
        <w:rPr>
          <w:lang w:val="en-US"/>
        </w:rPr>
        <w:t xml:space="preserve"> Biology -</w:t>
      </w:r>
      <w:r w:rsidR="00DE6BAC">
        <w:rPr>
          <w:lang w:val="en-US"/>
        </w:rPr>
        <w:t xml:space="preserve"> Physics </w:t>
      </w:r>
      <w:r w:rsidR="00E60F7F">
        <w:rPr>
          <w:lang w:val="en-US"/>
        </w:rPr>
        <w:t>(</w:t>
      </w:r>
      <w:r w:rsidR="00E60F7F" w:rsidRPr="0074578D">
        <w:rPr>
          <w:b/>
          <w:bCs/>
          <w:lang w:val="en-US"/>
        </w:rPr>
        <w:t>IF:</w:t>
      </w:r>
      <w:r w:rsidR="0074578D" w:rsidRPr="0074578D">
        <w:rPr>
          <w:b/>
          <w:bCs/>
          <w:lang w:val="en-US"/>
        </w:rPr>
        <w:t>7</w:t>
      </w:r>
      <w:r w:rsidR="00E60F7F">
        <w:rPr>
          <w:lang w:val="en-US"/>
        </w:rPr>
        <w:t>)</w:t>
      </w:r>
    </w:p>
    <w:p w14:paraId="44866093" w14:textId="4D69D781" w:rsidR="00F854D1" w:rsidRDefault="007D7F93" w:rsidP="007D7F93">
      <w:pPr>
        <w:rPr>
          <w:lang w:val="en-US"/>
        </w:rPr>
      </w:pPr>
      <w:r>
        <w:rPr>
          <w:lang w:val="en-US"/>
        </w:rPr>
        <w:t>“</w:t>
      </w:r>
      <w:r w:rsidRPr="007D7F93">
        <w:rPr>
          <w:i/>
          <w:iCs/>
          <w:lang w:val="en-US"/>
        </w:rPr>
        <w:t xml:space="preserve">Acknowledgments—We thank the patients of the trial, their families, and those who provided support to the participants. We thank Dr Zhen Zhang for her help with the results interpretation of this article. We also thank </w:t>
      </w:r>
      <w:r w:rsidRPr="007F27AD">
        <w:rPr>
          <w:b/>
          <w:bCs/>
          <w:i/>
          <w:iCs/>
          <w:lang w:val="en-US"/>
        </w:rPr>
        <w:t>Dr Federico Maria Mongardini</w:t>
      </w:r>
      <w:r w:rsidRPr="007D7F93">
        <w:rPr>
          <w:i/>
          <w:iCs/>
          <w:lang w:val="en-US"/>
        </w:rPr>
        <w:t xml:space="preserve"> for his contribution in</w:t>
      </w:r>
      <w:r w:rsidR="008277B6">
        <w:rPr>
          <w:i/>
          <w:iCs/>
          <w:lang w:val="en-US"/>
        </w:rPr>
        <w:t xml:space="preserve"> </w:t>
      </w:r>
      <w:r w:rsidRPr="007D7F93">
        <w:rPr>
          <w:i/>
          <w:iCs/>
          <w:lang w:val="en-US"/>
        </w:rPr>
        <w:t>polishing of the article</w:t>
      </w:r>
      <w:r>
        <w:rPr>
          <w:lang w:val="en-US"/>
        </w:rPr>
        <w:t>”.</w:t>
      </w:r>
    </w:p>
    <w:bookmarkEnd w:id="14"/>
    <w:p w14:paraId="7F27D7C9" w14:textId="77777777" w:rsidR="00E60F7F" w:rsidRDefault="00E60F7F" w:rsidP="007D7F93">
      <w:pPr>
        <w:rPr>
          <w:lang w:val="en-US"/>
        </w:rPr>
      </w:pPr>
    </w:p>
    <w:p w14:paraId="06824F4E" w14:textId="77777777" w:rsidR="00E60F7F" w:rsidRPr="006A3B6E" w:rsidRDefault="00E60F7F" w:rsidP="007D7F93">
      <w:pPr>
        <w:rPr>
          <w:rStyle w:val="Nessuno"/>
          <w:lang w:val="en-US"/>
        </w:rPr>
      </w:pPr>
    </w:p>
    <w:p w14:paraId="203D7F88" w14:textId="77777777" w:rsidR="00AA7E5C" w:rsidRPr="0023313D" w:rsidRDefault="00D14E98">
      <w:pPr>
        <w:rPr>
          <w:rStyle w:val="Nessuno"/>
          <w:b/>
          <w:bCs/>
          <w:sz w:val="28"/>
          <w:szCs w:val="28"/>
          <w:lang w:val="en-US"/>
        </w:rPr>
      </w:pPr>
      <w:r w:rsidRPr="0023313D">
        <w:rPr>
          <w:rStyle w:val="Nessuno"/>
          <w:b/>
          <w:bCs/>
          <w:sz w:val="28"/>
          <w:szCs w:val="28"/>
          <w:lang w:val="en-US"/>
        </w:rPr>
        <w:t>BOOKS PUBLICATIONS</w:t>
      </w:r>
    </w:p>
    <w:p w14:paraId="72524A50" w14:textId="77777777" w:rsidR="00AA7E5C" w:rsidRPr="0023313D" w:rsidRDefault="00AA7E5C">
      <w:pPr>
        <w:rPr>
          <w:rStyle w:val="Nessuno"/>
          <w:b/>
          <w:bCs/>
          <w:sz w:val="28"/>
          <w:szCs w:val="28"/>
          <w:lang w:val="en-US"/>
        </w:rPr>
      </w:pPr>
    </w:p>
    <w:p w14:paraId="59F9CAF5" w14:textId="14151B73" w:rsidR="00AA7E5C" w:rsidRDefault="002C37D8">
      <w:pPr>
        <w:pStyle w:val="Paragrafoelenco"/>
        <w:numPr>
          <w:ilvl w:val="0"/>
          <w:numId w:val="2"/>
        </w:numPr>
      </w:pPr>
      <w:r>
        <w:rPr>
          <w:rStyle w:val="Nessuno"/>
        </w:rPr>
        <w:t xml:space="preserve">Prof. A. Amoroso, Semeiotica e Clinica dell'ano e del pavimento pelvico (Cap. 11) - Prof. M Mongardini, Dott. M Giofrè, </w:t>
      </w:r>
      <w:r w:rsidRPr="004D1C39">
        <w:rPr>
          <w:rStyle w:val="Nessuno"/>
          <w:b/>
          <w:bCs/>
        </w:rPr>
        <w:t>Dott.</w:t>
      </w:r>
      <w:r>
        <w:rPr>
          <w:rStyle w:val="Nessuno"/>
        </w:rPr>
        <w:t xml:space="preserve"> </w:t>
      </w:r>
      <w:r w:rsidRPr="004D1C39">
        <w:rPr>
          <w:rStyle w:val="Nessuno"/>
          <w:b/>
          <w:bCs/>
        </w:rPr>
        <w:t>FM Mongardini</w:t>
      </w:r>
      <w:r>
        <w:rPr>
          <w:rStyle w:val="Nessuno"/>
        </w:rPr>
        <w:t xml:space="preserve"> </w:t>
      </w:r>
    </w:p>
    <w:p w14:paraId="200BF4E6" w14:textId="7B5BD0D8" w:rsidR="00AA7E5C" w:rsidRDefault="00D14E98">
      <w:r>
        <w:rPr>
          <w:rStyle w:val="Nessuno"/>
        </w:rPr>
        <w:t>Title</w:t>
      </w:r>
      <w:r w:rsidR="002C37D8">
        <w:rPr>
          <w:rStyle w:val="Nessuno"/>
        </w:rPr>
        <w:t>: Manuale di Semeiotica chirurgica (II Edizione); Antonio Delfino Editore</w:t>
      </w:r>
    </w:p>
    <w:p w14:paraId="067359E5" w14:textId="77777777" w:rsidR="00617D8D" w:rsidRDefault="00617D8D">
      <w:bookmarkStart w:id="15" w:name="_Hlk184561955"/>
    </w:p>
    <w:p w14:paraId="1C92FB12" w14:textId="44394C9E" w:rsidR="00937B48" w:rsidRPr="00937B48" w:rsidRDefault="00937B48" w:rsidP="00AE7A69">
      <w:pPr>
        <w:rPr>
          <w:rStyle w:val="Nessuno"/>
          <w:b/>
          <w:bCs/>
          <w:sz w:val="28"/>
          <w:szCs w:val="28"/>
        </w:rPr>
      </w:pPr>
      <w:r w:rsidRPr="00937B48">
        <w:rPr>
          <w:rStyle w:val="Nessuno"/>
          <w:b/>
          <w:bCs/>
          <w:sz w:val="28"/>
          <w:szCs w:val="28"/>
        </w:rPr>
        <w:t>Teach</w:t>
      </w:r>
      <w:r>
        <w:rPr>
          <w:rStyle w:val="Nessuno"/>
          <w:b/>
          <w:bCs/>
          <w:sz w:val="28"/>
          <w:szCs w:val="28"/>
        </w:rPr>
        <w:t>ing</w:t>
      </w:r>
    </w:p>
    <w:p w14:paraId="4DB6983C" w14:textId="77777777" w:rsidR="00937B48" w:rsidRDefault="00937B48" w:rsidP="00AE7A69">
      <w:r>
        <w:t>Master's Degree in Coloproctology (Prof Domenico Mascagni) – La Sapienza University of Rome (2024-2025)</w:t>
      </w:r>
    </w:p>
    <w:p w14:paraId="70FB2690" w14:textId="77777777" w:rsidR="00937B48" w:rsidRDefault="00937B48" w:rsidP="00AE7A69">
      <w:r>
        <w:t>Master's Degree in Pelvic Floor Rehabilitation (Prof Luigi Brusciano) – University of Campania Luigi Vanvitelli (2026)</w:t>
      </w:r>
    </w:p>
    <w:p w14:paraId="6E034A4F" w14:textId="77777777" w:rsidR="00937B48" w:rsidRPr="00937B48" w:rsidRDefault="00937B48" w:rsidP="00AE7A69">
      <w:pPr>
        <w:rPr>
          <w:lang w:val="en-GB"/>
        </w:rPr>
      </w:pPr>
      <w:r w:rsidRPr="00937B48">
        <w:rPr>
          <w:lang w:val="en-GB"/>
        </w:rPr>
        <w:t>Subject Expert in General Surgery (Prof Ludovico Docimo) – School of Medicine and Surgery of the University of Campania Luigi Vanvitelli (2025-2027), Naples campus</w:t>
      </w:r>
    </w:p>
    <w:p w14:paraId="135B6B17" w14:textId="653D12FA" w:rsidR="00937B48" w:rsidRDefault="00937B48">
      <w:r>
        <w:t>Master's Degree in Biomedical Engineering (Prof Ludovico Docimo &amp; Luigi Brusciano) – University of Campania Luigi Vanvitelli (aa 2025-2027), Aversa campus</w:t>
      </w:r>
    </w:p>
    <w:p w14:paraId="04928A6B" w14:textId="77777777" w:rsidR="00937B48" w:rsidRDefault="00937B48"/>
    <w:p w14:paraId="2C6E5D6D" w14:textId="45009823" w:rsidR="00A57F65" w:rsidRDefault="00E6626E">
      <w:pPr>
        <w:rPr>
          <w:rStyle w:val="Nessuno"/>
          <w:b/>
          <w:bCs/>
          <w:sz w:val="28"/>
          <w:szCs w:val="28"/>
          <w:lang w:val="en-US"/>
        </w:rPr>
      </w:pPr>
      <w:r w:rsidRPr="00E6626E">
        <w:rPr>
          <w:rStyle w:val="Nessuno"/>
          <w:b/>
          <w:bCs/>
          <w:sz w:val="28"/>
          <w:szCs w:val="28"/>
          <w:lang w:val="en-US"/>
        </w:rPr>
        <w:t>ACHIEVEMENTS</w:t>
      </w:r>
    </w:p>
    <w:p w14:paraId="2DF92B39" w14:textId="3A196ADB" w:rsidR="008B5D79" w:rsidRDefault="00774134" w:rsidP="00E6626E">
      <w:pPr>
        <w:pStyle w:val="Paragrafoelenco"/>
        <w:numPr>
          <w:ilvl w:val="0"/>
          <w:numId w:val="16"/>
        </w:numPr>
        <w:rPr>
          <w:rStyle w:val="Nessuno"/>
          <w:lang w:val="en-US"/>
        </w:rPr>
      </w:pPr>
      <w:r>
        <w:rPr>
          <w:rStyle w:val="Nessuno"/>
          <w:lang w:val="en-US"/>
        </w:rPr>
        <w:t xml:space="preserve">BEST </w:t>
      </w:r>
      <w:r w:rsidR="00EE20AC">
        <w:rPr>
          <w:rStyle w:val="Nessuno"/>
          <w:lang w:val="en-US"/>
        </w:rPr>
        <w:t xml:space="preserve">INTERNATIONAL </w:t>
      </w:r>
      <w:r>
        <w:rPr>
          <w:rStyle w:val="Nessuno"/>
          <w:lang w:val="en-US"/>
        </w:rPr>
        <w:t>VIDEO AWARD</w:t>
      </w:r>
      <w:r w:rsidR="00960003">
        <w:rPr>
          <w:rStyle w:val="Nessuno"/>
          <w:lang w:val="en-US"/>
        </w:rPr>
        <w:t xml:space="preserve"> in PROCTOLOGY</w:t>
      </w:r>
      <w:r w:rsidR="008B5D79">
        <w:rPr>
          <w:rStyle w:val="Nessuno"/>
          <w:lang w:val="en-US"/>
        </w:rPr>
        <w:t xml:space="preserve">, </w:t>
      </w:r>
    </w:p>
    <w:p w14:paraId="67682D32" w14:textId="77777777" w:rsidR="00EE20AC" w:rsidRDefault="00E4226C" w:rsidP="008B5D79">
      <w:pPr>
        <w:rPr>
          <w:rStyle w:val="Nessuno"/>
          <w:lang w:val="en-US"/>
        </w:rPr>
      </w:pPr>
      <w:r>
        <w:rPr>
          <w:rStyle w:val="Nessuno"/>
          <w:lang w:val="en-US"/>
        </w:rPr>
        <w:t xml:space="preserve">International Simposium </w:t>
      </w:r>
    </w:p>
    <w:p w14:paraId="1151444F" w14:textId="0F0FACE3" w:rsidR="00E6626E" w:rsidRPr="008B5D79" w:rsidRDefault="008B5D79" w:rsidP="008B5D79">
      <w:pPr>
        <w:rPr>
          <w:rStyle w:val="Nessuno"/>
          <w:lang w:val="en-US"/>
        </w:rPr>
      </w:pPr>
      <w:r w:rsidRPr="008B5D79">
        <w:rPr>
          <w:rStyle w:val="Nessuno"/>
          <w:lang w:val="en-US"/>
        </w:rPr>
        <w:t>Pelvic Floor Disorders: Focus On</w:t>
      </w:r>
      <w:r>
        <w:rPr>
          <w:rStyle w:val="Nessuno"/>
          <w:lang w:val="en-US"/>
        </w:rPr>
        <w:t>, Reggio Emilia, 21-23</w:t>
      </w:r>
      <w:r w:rsidR="00B452D1">
        <w:rPr>
          <w:rStyle w:val="Nessuno"/>
          <w:lang w:val="en-US"/>
        </w:rPr>
        <w:t xml:space="preserve"> March 2024</w:t>
      </w:r>
    </w:p>
    <w:p w14:paraId="0DDE71DF" w14:textId="77777777" w:rsidR="00737241" w:rsidRPr="00737241" w:rsidRDefault="00737241" w:rsidP="00737241">
      <w:pPr>
        <w:rPr>
          <w:rStyle w:val="Nessuno"/>
          <w:lang w:val="en-US"/>
        </w:rPr>
      </w:pPr>
      <w:r w:rsidRPr="00737241">
        <w:rPr>
          <w:rStyle w:val="Nessuno"/>
          <w:lang w:val="en-US"/>
        </w:rPr>
        <w:t>“</w:t>
      </w:r>
      <w:r w:rsidRPr="00737241">
        <w:rPr>
          <w:rStyle w:val="Nessuno"/>
          <w:i/>
          <w:iCs/>
          <w:lang w:val="en-US"/>
        </w:rPr>
        <w:t>Anal Posterior Sphincteroplasty with Biological Mesh reinforcement in a Traumatic Sphincterial Lesion</w:t>
      </w:r>
      <w:r w:rsidRPr="00737241">
        <w:rPr>
          <w:rStyle w:val="Nessuno"/>
          <w:lang w:val="en-US"/>
        </w:rPr>
        <w:t>”</w:t>
      </w:r>
    </w:p>
    <w:p w14:paraId="18811F58" w14:textId="57E0BEA0" w:rsidR="00960003" w:rsidRDefault="00737241" w:rsidP="00737241">
      <w:pPr>
        <w:rPr>
          <w:rStyle w:val="Nessuno"/>
        </w:rPr>
      </w:pPr>
      <w:r w:rsidRPr="00737241">
        <w:rPr>
          <w:rStyle w:val="Nessuno"/>
        </w:rPr>
        <w:t>Mongardini Federico Maria, Liao Xiujun, Mongardini Massimo, Brusciano Luigi, Docimo Ludovico</w:t>
      </w:r>
    </w:p>
    <w:p w14:paraId="7D7E4F8C" w14:textId="1EEDD5B4" w:rsidR="00F54C1E" w:rsidRDefault="00376274" w:rsidP="00F54C1E">
      <w:pPr>
        <w:pStyle w:val="Paragrafoelenco"/>
        <w:numPr>
          <w:ilvl w:val="0"/>
          <w:numId w:val="16"/>
        </w:numPr>
        <w:rPr>
          <w:rStyle w:val="Nessuno"/>
          <w:lang w:val="en-US"/>
        </w:rPr>
      </w:pPr>
      <w:r>
        <w:rPr>
          <w:rStyle w:val="Nessuno"/>
          <w:lang w:val="en-US"/>
        </w:rPr>
        <w:t xml:space="preserve">SIUCP Young </w:t>
      </w:r>
      <w:r w:rsidR="00F54C1E">
        <w:rPr>
          <w:rStyle w:val="Nessuno"/>
          <w:lang w:val="en-US"/>
        </w:rPr>
        <w:t>–</w:t>
      </w:r>
      <w:r>
        <w:rPr>
          <w:rStyle w:val="Nessuno"/>
          <w:lang w:val="en-US"/>
        </w:rPr>
        <w:t xml:space="preserve"> </w:t>
      </w:r>
      <w:r w:rsidR="00F54C1E" w:rsidRPr="00F54C1E">
        <w:rPr>
          <w:rStyle w:val="Nessuno"/>
          <w:b/>
          <w:bCs/>
          <w:lang w:val="en-US"/>
        </w:rPr>
        <w:t>Delegate for South Italy</w:t>
      </w:r>
      <w:r w:rsidR="00F54C1E">
        <w:rPr>
          <w:rStyle w:val="Nessuno"/>
          <w:lang w:val="en-US"/>
        </w:rPr>
        <w:t xml:space="preserve"> </w:t>
      </w:r>
    </w:p>
    <w:p w14:paraId="0EF21927" w14:textId="135CA4BB" w:rsidR="005620B1" w:rsidRDefault="005620B1" w:rsidP="00F54C1E">
      <w:pPr>
        <w:pStyle w:val="Paragrafoelenco"/>
        <w:numPr>
          <w:ilvl w:val="0"/>
          <w:numId w:val="16"/>
        </w:numPr>
        <w:rPr>
          <w:rStyle w:val="Nessuno"/>
          <w:lang w:val="en-US"/>
        </w:rPr>
      </w:pPr>
      <w:r>
        <w:rPr>
          <w:rStyle w:val="Nessuno"/>
          <w:lang w:val="en-US"/>
        </w:rPr>
        <w:t xml:space="preserve">SIUCP Young – </w:t>
      </w:r>
      <w:r w:rsidRPr="005620B1">
        <w:rPr>
          <w:rStyle w:val="Nessuno"/>
          <w:b/>
          <w:bCs/>
          <w:lang w:val="en-US"/>
        </w:rPr>
        <w:t>Italian</w:t>
      </w:r>
      <w:r>
        <w:rPr>
          <w:rStyle w:val="Nessuno"/>
          <w:lang w:val="en-US"/>
        </w:rPr>
        <w:t xml:space="preserve"> </w:t>
      </w:r>
      <w:r w:rsidRPr="005620B1">
        <w:rPr>
          <w:rStyle w:val="Nessuno"/>
          <w:b/>
          <w:bCs/>
          <w:lang w:val="en-US"/>
        </w:rPr>
        <w:t>National Delegate</w:t>
      </w:r>
      <w:r>
        <w:rPr>
          <w:rStyle w:val="Nessuno"/>
          <w:lang w:val="en-US"/>
        </w:rPr>
        <w:t xml:space="preserve"> </w:t>
      </w:r>
    </w:p>
    <w:p w14:paraId="57241367" w14:textId="76408487" w:rsidR="005A7FD1" w:rsidRDefault="005A7FD1" w:rsidP="00F54C1E">
      <w:pPr>
        <w:pStyle w:val="Paragrafoelenco"/>
        <w:numPr>
          <w:ilvl w:val="0"/>
          <w:numId w:val="16"/>
        </w:numPr>
        <w:rPr>
          <w:rStyle w:val="Nessuno"/>
          <w:lang w:val="en-US"/>
        </w:rPr>
      </w:pPr>
      <w:r>
        <w:rPr>
          <w:rStyle w:val="Nessuno"/>
          <w:lang w:val="en-US"/>
        </w:rPr>
        <w:t xml:space="preserve">STAF- ETS – </w:t>
      </w:r>
      <w:r w:rsidRPr="005A7FD1">
        <w:rPr>
          <w:rStyle w:val="Nessuno"/>
          <w:b/>
          <w:bCs/>
          <w:lang w:val="en-US"/>
        </w:rPr>
        <w:t>Young Italian National Delegate</w:t>
      </w:r>
      <w:r>
        <w:rPr>
          <w:rStyle w:val="Nessuno"/>
          <w:lang w:val="en-US"/>
        </w:rPr>
        <w:t xml:space="preserve"> </w:t>
      </w:r>
    </w:p>
    <w:p w14:paraId="48CE9414" w14:textId="451EC33B" w:rsidR="0063743A" w:rsidRPr="0063743A" w:rsidRDefault="0063743A" w:rsidP="0063743A">
      <w:pPr>
        <w:pStyle w:val="Paragrafoelenco"/>
        <w:numPr>
          <w:ilvl w:val="0"/>
          <w:numId w:val="16"/>
        </w:numPr>
        <w:rPr>
          <w:rStyle w:val="Nessuno"/>
        </w:rPr>
      </w:pPr>
      <w:bookmarkStart w:id="16" w:name="_Hlk212180590"/>
      <w:r w:rsidRPr="0063743A">
        <w:rPr>
          <w:rStyle w:val="Nessuno"/>
        </w:rPr>
        <w:t>Congresso Società Italiana di Chirurgia “Il Chirurgo del futuro, il futuro del chirurgo”, Ergife - Roma, 13-16 Ottobre 2024, Prof G Tisone – Prof A Serao</w:t>
      </w:r>
    </w:p>
    <w:p w14:paraId="588FC5E8" w14:textId="381397B6" w:rsidR="0063743A" w:rsidRDefault="0063743A" w:rsidP="0063743A">
      <w:pPr>
        <w:pStyle w:val="Paragrafoelenco"/>
        <w:rPr>
          <w:rStyle w:val="Nessuno"/>
          <w:lang w:val="en-US"/>
        </w:rPr>
      </w:pPr>
      <w:r w:rsidRPr="0063743A">
        <w:rPr>
          <w:rStyle w:val="Nessuno"/>
          <w:lang w:val="en-US"/>
        </w:rPr>
        <w:t>“Enhanced Adjuvant Chemotherapy Resumption with Biosynthetic Mesh Reconstruction after Abdominoperineal Resection in Low Rectal Cancer: A Multicentric Observational Study” (</w:t>
      </w:r>
      <w:r w:rsidRPr="0063743A">
        <w:rPr>
          <w:rStyle w:val="Nessuno"/>
          <w:b/>
          <w:bCs/>
          <w:lang w:val="en-US"/>
        </w:rPr>
        <w:t>Podium presentation</w:t>
      </w:r>
      <w:r w:rsidRPr="0063743A">
        <w:rPr>
          <w:rStyle w:val="Nessuno"/>
          <w:lang w:val="en-US"/>
        </w:rPr>
        <w:t xml:space="preserve"> - </w:t>
      </w:r>
      <w:r w:rsidRPr="0063743A">
        <w:rPr>
          <w:rStyle w:val="Nessuno"/>
          <w:b/>
          <w:bCs/>
          <w:lang w:val="en-US"/>
        </w:rPr>
        <w:t>ACS Italian Chapter</w:t>
      </w:r>
      <w:r w:rsidRPr="0063743A">
        <w:rPr>
          <w:rStyle w:val="Nessuno"/>
          <w:lang w:val="en-US"/>
        </w:rPr>
        <w:t>)</w:t>
      </w:r>
    </w:p>
    <w:p w14:paraId="2DA9D3C7" w14:textId="3F7F7CE1" w:rsidR="00AB0600" w:rsidRPr="00AB0600" w:rsidRDefault="00AB0600" w:rsidP="00AB0600">
      <w:pPr>
        <w:pStyle w:val="Paragrafoelenco"/>
        <w:numPr>
          <w:ilvl w:val="0"/>
          <w:numId w:val="16"/>
        </w:numPr>
        <w:rPr>
          <w:rStyle w:val="Nessuno"/>
          <w:lang w:val="en-US"/>
        </w:rPr>
      </w:pPr>
      <w:r w:rsidRPr="00AB0600">
        <w:rPr>
          <w:rStyle w:val="Nessuno"/>
          <w:lang w:val="en-US"/>
        </w:rPr>
        <w:t xml:space="preserve">First Place Winner of EFISDS </w:t>
      </w:r>
      <w:r w:rsidR="00F74F23">
        <w:rPr>
          <w:rStyle w:val="Nessuno"/>
          <w:lang w:val="en-US"/>
        </w:rPr>
        <w:t>Y</w:t>
      </w:r>
      <w:r w:rsidRPr="00AB0600">
        <w:rPr>
          <w:rStyle w:val="Nessuno"/>
          <w:lang w:val="en-US"/>
        </w:rPr>
        <w:t>oung Surgeon Award 2025 – Surgical Video Section</w:t>
      </w:r>
    </w:p>
    <w:p w14:paraId="672E4891" w14:textId="77777777" w:rsidR="00AB0600" w:rsidRPr="00AB0600" w:rsidRDefault="00AB0600" w:rsidP="00AB0600">
      <w:pPr>
        <w:ind w:left="360"/>
        <w:rPr>
          <w:rStyle w:val="Nessuno"/>
          <w:lang w:val="en-US"/>
        </w:rPr>
      </w:pPr>
      <w:r w:rsidRPr="00AB0600">
        <w:rPr>
          <w:rStyle w:val="Nessuno"/>
          <w:lang w:val="en-US"/>
        </w:rPr>
        <w:t>Robotic Total Mesorectal Excision for Low Rectal Cancer: A Standardized Anterior Resection Technique</w:t>
      </w:r>
    </w:p>
    <w:p w14:paraId="75A2C341" w14:textId="797FCAD7" w:rsidR="00AB0600" w:rsidRPr="00AB0600" w:rsidRDefault="00AB0600" w:rsidP="00AB0600">
      <w:pPr>
        <w:rPr>
          <w:rStyle w:val="Nessuno"/>
          <w:lang w:val="en-US"/>
        </w:rPr>
      </w:pPr>
      <w:r>
        <w:rPr>
          <w:rStyle w:val="Nessuno"/>
          <w:lang w:val="en-US"/>
        </w:rPr>
        <w:t xml:space="preserve">       </w:t>
      </w:r>
      <w:r w:rsidRPr="00AB0600">
        <w:rPr>
          <w:rStyle w:val="Nessuno"/>
          <w:lang w:val="en-US"/>
        </w:rPr>
        <w:t>EFISDS Annual Congress 2025, Elblag (Poland) – 11-13/September 2025</w:t>
      </w:r>
    </w:p>
    <w:p w14:paraId="002999FD" w14:textId="302753FB" w:rsidR="00AB0600" w:rsidRPr="00AB0600" w:rsidRDefault="00AB0600" w:rsidP="00AB0600">
      <w:pPr>
        <w:pStyle w:val="Paragrafoelenco"/>
        <w:numPr>
          <w:ilvl w:val="0"/>
          <w:numId w:val="16"/>
        </w:numPr>
        <w:rPr>
          <w:rStyle w:val="Nessuno"/>
          <w:lang w:val="en-US"/>
        </w:rPr>
      </w:pPr>
      <w:r w:rsidRPr="00AB0600">
        <w:rPr>
          <w:rStyle w:val="Nessuno"/>
          <w:lang w:val="en-US"/>
        </w:rPr>
        <w:lastRenderedPageBreak/>
        <w:t>Podium Presentation: EFISDS Young Surgeon Award 2025 – Surgical Video Section</w:t>
      </w:r>
    </w:p>
    <w:p w14:paraId="57053EAC" w14:textId="77777777" w:rsidR="00AB0600" w:rsidRPr="00AB0600" w:rsidRDefault="00AB0600" w:rsidP="00AB0600">
      <w:pPr>
        <w:ind w:left="360"/>
        <w:rPr>
          <w:rStyle w:val="Nessuno"/>
          <w:lang w:val="en-US"/>
        </w:rPr>
      </w:pPr>
      <w:r w:rsidRPr="00AB0600">
        <w:rPr>
          <w:rStyle w:val="Nessuno"/>
          <w:lang w:val="en-US"/>
        </w:rPr>
        <w:t>Laparoscopic Proximal Gastrectomy with Cheng’s Giraffe Anastomosis</w:t>
      </w:r>
    </w:p>
    <w:p w14:paraId="728000D3" w14:textId="1A092607" w:rsidR="00AB0600" w:rsidRDefault="00AB0600" w:rsidP="00AB0600">
      <w:pPr>
        <w:rPr>
          <w:rStyle w:val="Nessuno"/>
          <w:lang w:val="en-US"/>
        </w:rPr>
      </w:pPr>
      <w:r>
        <w:rPr>
          <w:rStyle w:val="Nessuno"/>
          <w:lang w:val="en-US"/>
        </w:rPr>
        <w:t xml:space="preserve">       </w:t>
      </w:r>
      <w:r w:rsidRPr="00AB0600">
        <w:rPr>
          <w:rStyle w:val="Nessuno"/>
          <w:lang w:val="en-US"/>
        </w:rPr>
        <w:t>EFISDS Annual Congress 2025, Elblag (Poland) – 11-13/September 2025</w:t>
      </w:r>
    </w:p>
    <w:p w14:paraId="1C9509CB" w14:textId="34F8551F" w:rsidR="00FC6B11" w:rsidRPr="00FC6B11" w:rsidRDefault="00FC6B11" w:rsidP="00FC6B11">
      <w:pPr>
        <w:pStyle w:val="Paragrafoelenco"/>
        <w:numPr>
          <w:ilvl w:val="0"/>
          <w:numId w:val="16"/>
        </w:numPr>
      </w:pPr>
      <w:bookmarkStart w:id="17" w:name="_Hlk211536263"/>
      <w:r w:rsidRPr="00FC6B11">
        <w:t>PODIUM PRESENTATION: CONGRESSO NAZIONALE DELLA SOCIETà ITALIANA DI CHIRURGIA</w:t>
      </w:r>
    </w:p>
    <w:p w14:paraId="1BCC997F" w14:textId="7424C1A7" w:rsidR="00FC6B11" w:rsidRPr="00FC6B11" w:rsidRDefault="00FC6B11" w:rsidP="00FC6B11">
      <w:pPr>
        <w:ind w:left="360"/>
      </w:pPr>
      <w:r w:rsidRPr="00FC6B11">
        <w:t>La Chirurgia è Bellezza, Arte, Ricerca e Innovazione</w:t>
      </w:r>
      <w:r>
        <w:t xml:space="preserve">; </w:t>
      </w:r>
      <w:r w:rsidRPr="00FC6B11">
        <w:t>The Nicolaus Hotel, Bari 5-8 Ottobre 2025 (Prof M Testini e Dr. M Simone)</w:t>
      </w:r>
    </w:p>
    <w:p w14:paraId="79B3CFF8" w14:textId="64794803" w:rsidR="00FC6B11" w:rsidRPr="00FC6B11" w:rsidRDefault="00FC6B11" w:rsidP="00FC6B11">
      <w:pPr>
        <w:ind w:left="360"/>
        <w:rPr>
          <w:lang w:val="en-GB"/>
        </w:rPr>
      </w:pPr>
      <w:r w:rsidRPr="00282346">
        <w:t xml:space="preserve"> </w:t>
      </w:r>
      <w:r w:rsidRPr="00FC6B11">
        <w:rPr>
          <w:lang w:val="en-GB"/>
        </w:rPr>
        <w:t>Safety and Efficacy of Umbelical Cord-Derived Mesenchimal Stem Cells (TH-SC01) in patients with perianal fistula in Crohn’s disease Phase 1 and 2 Clinical Trial</w:t>
      </w:r>
    </w:p>
    <w:bookmarkEnd w:id="16"/>
    <w:bookmarkEnd w:id="17"/>
    <w:p w14:paraId="7F631704" w14:textId="1FAEE9DC" w:rsidR="00FC6B11" w:rsidRPr="00FC6B11" w:rsidRDefault="00FC6B11" w:rsidP="00FC6B11">
      <w:pPr>
        <w:ind w:left="360"/>
        <w:rPr>
          <w:rStyle w:val="Nessuno"/>
          <w:lang w:val="en-US"/>
        </w:rPr>
      </w:pPr>
    </w:p>
    <w:bookmarkEnd w:id="15"/>
    <w:p w14:paraId="08EC48F3" w14:textId="77777777" w:rsidR="008B5D79" w:rsidRPr="00064106" w:rsidRDefault="008B5D79" w:rsidP="00737241">
      <w:pPr>
        <w:rPr>
          <w:rStyle w:val="Nessuno"/>
          <w:lang w:val="en-US"/>
        </w:rPr>
      </w:pPr>
    </w:p>
    <w:p w14:paraId="27E6C010" w14:textId="4538D7C3" w:rsidR="00FA43AC" w:rsidRDefault="00001E0F">
      <w:pPr>
        <w:rPr>
          <w:rStyle w:val="Nessuno"/>
          <w:b/>
          <w:bCs/>
          <w:sz w:val="28"/>
          <w:szCs w:val="28"/>
          <w:lang w:val="en-US"/>
        </w:rPr>
      </w:pPr>
      <w:r w:rsidRPr="00B1745F">
        <w:rPr>
          <w:rStyle w:val="Nessuno"/>
          <w:b/>
          <w:bCs/>
          <w:sz w:val="28"/>
          <w:szCs w:val="28"/>
          <w:lang w:val="en-US"/>
        </w:rPr>
        <w:t>CONGRESSE</w:t>
      </w:r>
      <w:r w:rsidR="00E11F37" w:rsidRPr="00B1745F">
        <w:rPr>
          <w:rStyle w:val="Nessuno"/>
          <w:b/>
          <w:bCs/>
          <w:sz w:val="28"/>
          <w:szCs w:val="28"/>
          <w:lang w:val="en-US"/>
        </w:rPr>
        <w:t>S’ ACTIVITIES</w:t>
      </w:r>
    </w:p>
    <w:p w14:paraId="099CC351" w14:textId="67399A71" w:rsidR="00AA7E5C" w:rsidRPr="00B1745F" w:rsidRDefault="00B1745F">
      <w:pPr>
        <w:rPr>
          <w:rStyle w:val="Nessuno"/>
          <w:b/>
          <w:bCs/>
          <w:lang w:val="en-US"/>
        </w:rPr>
      </w:pPr>
      <w:r w:rsidRPr="00B1745F">
        <w:rPr>
          <w:rStyle w:val="Nessuno"/>
          <w:b/>
          <w:bCs/>
          <w:lang w:val="en-US"/>
        </w:rPr>
        <w:t xml:space="preserve">Relator and </w:t>
      </w:r>
      <w:r w:rsidR="00E11F37" w:rsidRPr="00B1745F">
        <w:rPr>
          <w:rStyle w:val="Nessuno"/>
          <w:b/>
          <w:bCs/>
          <w:lang w:val="en-US"/>
        </w:rPr>
        <w:t>Speaker</w:t>
      </w:r>
    </w:p>
    <w:p w14:paraId="5DFDAC07" w14:textId="77777777" w:rsidR="00AA7E5C" w:rsidRDefault="002C37D8">
      <w:pPr>
        <w:pStyle w:val="Paragrafoelenco"/>
        <w:numPr>
          <w:ilvl w:val="0"/>
          <w:numId w:val="4"/>
        </w:numPr>
      </w:pPr>
      <w:r>
        <w:rPr>
          <w:rStyle w:val="Nessuno"/>
        </w:rPr>
        <w:t>CONGRESSO NAZIONALE SOCIETA' ITALIANA DI CHIRURGIA</w:t>
      </w:r>
    </w:p>
    <w:p w14:paraId="67BD6BD2" w14:textId="0FFC8457" w:rsidR="00AA7E5C" w:rsidRDefault="002C37D8">
      <w:r>
        <w:rPr>
          <w:rStyle w:val="Nessuno"/>
        </w:rPr>
        <w:t xml:space="preserve">SIC, CATANIA- Le Ciminiere </w:t>
      </w:r>
      <w:r w:rsidR="005564AC">
        <w:rPr>
          <w:rStyle w:val="Nessuno"/>
        </w:rPr>
        <w:t>26-29</w:t>
      </w:r>
      <w:r>
        <w:rPr>
          <w:rStyle w:val="Nessuno"/>
        </w:rPr>
        <w:t>/09/2021 Prof F Basile, Prof L Piazza</w:t>
      </w:r>
    </w:p>
    <w:p w14:paraId="68DE4AFA" w14:textId="77777777" w:rsidR="00AA7E5C" w:rsidRDefault="002C37D8">
      <w:r>
        <w:rPr>
          <w:rStyle w:val="Nessuno"/>
        </w:rPr>
        <w:t>'</w:t>
      </w:r>
      <w:r w:rsidR="0076233C">
        <w:rPr>
          <w:rStyle w:val="Nessuno"/>
        </w:rPr>
        <w:t>Perineal complicated lesions</w:t>
      </w:r>
      <w:r>
        <w:rPr>
          <w:rStyle w:val="Nessuno"/>
        </w:rPr>
        <w:t>' (Dott. FM Mongardini, Prof. M. Mongardini)</w:t>
      </w:r>
    </w:p>
    <w:p w14:paraId="32EF440B" w14:textId="77777777" w:rsidR="00AA7E5C" w:rsidRDefault="002C37D8">
      <w:pPr>
        <w:pStyle w:val="Paragrafoelenco"/>
        <w:numPr>
          <w:ilvl w:val="0"/>
          <w:numId w:val="4"/>
        </w:numPr>
      </w:pPr>
      <w:r>
        <w:rPr>
          <w:rStyle w:val="Nessuno"/>
        </w:rPr>
        <w:t>XXIII MEETING DI COLONPROCTOLOGIA</w:t>
      </w:r>
    </w:p>
    <w:p w14:paraId="5570EDA2" w14:textId="77777777" w:rsidR="008A02C8" w:rsidRDefault="002C37D8">
      <w:pPr>
        <w:rPr>
          <w:rStyle w:val="Nessuno"/>
        </w:rPr>
      </w:pPr>
      <w:r>
        <w:rPr>
          <w:rStyle w:val="Nessuno"/>
        </w:rPr>
        <w:t>V INCONTRO NAZIONALE Amici della proctologia e perineologia italiana</w:t>
      </w:r>
    </w:p>
    <w:p w14:paraId="20123111" w14:textId="52CB1EFF" w:rsidR="00AA7E5C" w:rsidRDefault="002C37D8">
      <w:r>
        <w:rPr>
          <w:rStyle w:val="Nessuno"/>
        </w:rPr>
        <w:t>Modena, Teatro San Carlo 11/11/2021 Prof RD Villani</w:t>
      </w:r>
    </w:p>
    <w:p w14:paraId="74F10F32" w14:textId="77777777" w:rsidR="00AA7E5C" w:rsidRDefault="002C37D8">
      <w:r>
        <w:rPr>
          <w:rStyle w:val="Nessuno"/>
        </w:rPr>
        <w:t>‘</w:t>
      </w:r>
      <w:r w:rsidR="009A0EE1">
        <w:rPr>
          <w:rStyle w:val="Nessuno"/>
        </w:rPr>
        <w:t>Rectovaginal fistulas</w:t>
      </w:r>
      <w:r>
        <w:rPr>
          <w:rStyle w:val="Nessuno"/>
        </w:rPr>
        <w:t>’ (Dott. FM Mongardini, Prof. L Brusciano)</w:t>
      </w:r>
    </w:p>
    <w:p w14:paraId="5EE0EFF1" w14:textId="77777777" w:rsidR="00AA7E5C" w:rsidRDefault="002C37D8">
      <w:pPr>
        <w:pStyle w:val="Paragrafoelenco"/>
        <w:numPr>
          <w:ilvl w:val="0"/>
          <w:numId w:val="4"/>
        </w:numPr>
      </w:pPr>
      <w:r>
        <w:rPr>
          <w:rStyle w:val="Nessuno"/>
        </w:rPr>
        <w:t>CONGRESSO NAZIONALE SIPAD</w:t>
      </w:r>
    </w:p>
    <w:p w14:paraId="632BD9AB" w14:textId="244A69C9" w:rsidR="008A02C8" w:rsidRDefault="002C37D8">
      <w:pPr>
        <w:rPr>
          <w:rStyle w:val="Nessuno"/>
        </w:rPr>
      </w:pPr>
      <w:r>
        <w:rPr>
          <w:rStyle w:val="Nessuno"/>
        </w:rPr>
        <w:t xml:space="preserve">La multidisciplinarietà nella ripresa: un valore aggiunto certezze e novità </w:t>
      </w:r>
    </w:p>
    <w:p w14:paraId="7661D746" w14:textId="580F6F40" w:rsidR="00AA7E5C" w:rsidRDefault="002C37D8">
      <w:r>
        <w:rPr>
          <w:rStyle w:val="Nessuno"/>
        </w:rPr>
        <w:t>SIPAD, Patti (ME). 02/09/2022 Prof. F Crescenti; Prof. M Pellegrino</w:t>
      </w:r>
    </w:p>
    <w:p w14:paraId="228C99C2" w14:textId="77777777" w:rsidR="00AA7E5C" w:rsidRPr="009D1578" w:rsidRDefault="00F04F30">
      <w:pPr>
        <w:rPr>
          <w:lang w:val="en-US"/>
        </w:rPr>
      </w:pPr>
      <w:r w:rsidRPr="009D1578">
        <w:rPr>
          <w:rStyle w:val="Nessuno"/>
          <w:lang w:val="en-US"/>
        </w:rPr>
        <w:t>‘</w:t>
      </w:r>
      <w:r w:rsidR="00757E1F" w:rsidRPr="009D1578">
        <w:rPr>
          <w:rStyle w:val="Nessuno"/>
          <w:lang w:val="en-US"/>
        </w:rPr>
        <w:t>Surgical approach to pancreatic NET</w:t>
      </w:r>
      <w:r w:rsidR="002C37D8" w:rsidRPr="009D1578">
        <w:rPr>
          <w:rStyle w:val="Nessuno"/>
          <w:lang w:val="en-US"/>
        </w:rPr>
        <w:t>' (Dott. FM Mongardini, Prof G Conzo)</w:t>
      </w:r>
    </w:p>
    <w:p w14:paraId="06F36EBD" w14:textId="77777777" w:rsidR="00AA7E5C" w:rsidRDefault="002C37D8">
      <w:pPr>
        <w:pStyle w:val="Paragrafoelenco"/>
        <w:numPr>
          <w:ilvl w:val="0"/>
          <w:numId w:val="4"/>
        </w:numPr>
      </w:pPr>
      <w:r>
        <w:rPr>
          <w:rStyle w:val="Nessuno"/>
        </w:rPr>
        <w:t>XXV CONGRESSO MULTIDISCIPLINARE SCANNO 2022</w:t>
      </w:r>
    </w:p>
    <w:p w14:paraId="43EBF22C" w14:textId="77777777" w:rsidR="00AA7E5C" w:rsidRDefault="002C37D8">
      <w:r>
        <w:rPr>
          <w:rStyle w:val="Nessuno"/>
        </w:rPr>
        <w:t>La formazione per il cambiamento: la scuola, l'università e i giovani, Circolo dei chirurghi abbruzzesi, Scanno 17/09/2022 Prof. G Ardito</w:t>
      </w:r>
    </w:p>
    <w:p w14:paraId="4DB64D96" w14:textId="77777777" w:rsidR="00AA7E5C" w:rsidRPr="009D1578" w:rsidRDefault="00EF507F">
      <w:pPr>
        <w:rPr>
          <w:lang w:val="en-US"/>
        </w:rPr>
      </w:pPr>
      <w:r w:rsidRPr="009D1578">
        <w:rPr>
          <w:rStyle w:val="Nessuno"/>
          <w:lang w:val="en-US"/>
        </w:rPr>
        <w:t>‘Surgical approach to pancreatic NET'</w:t>
      </w:r>
      <w:r w:rsidR="002C37D8" w:rsidRPr="009D1578">
        <w:rPr>
          <w:rStyle w:val="Nessuno"/>
          <w:lang w:val="en-US"/>
        </w:rPr>
        <w:t xml:space="preserve"> (Dott. FM Mongardini, Prof G Conzo)</w:t>
      </w:r>
    </w:p>
    <w:p w14:paraId="65CB57E5" w14:textId="77777777" w:rsidR="00AA7E5C" w:rsidRDefault="002C37D8">
      <w:pPr>
        <w:pStyle w:val="Paragrafoelenco"/>
        <w:numPr>
          <w:ilvl w:val="0"/>
          <w:numId w:val="4"/>
        </w:numPr>
      </w:pPr>
      <w:r>
        <w:rPr>
          <w:rStyle w:val="Nessuno"/>
        </w:rPr>
        <w:t>CONGRESSO SOCIETA’ SCIENTIFICHE CHIRURGICHE ITALIANE</w:t>
      </w:r>
    </w:p>
    <w:p w14:paraId="44F7D551" w14:textId="77777777" w:rsidR="00AA7E5C" w:rsidRDefault="002C37D8">
      <w:r>
        <w:rPr>
          <w:rStyle w:val="Nessuno"/>
        </w:rPr>
        <w:t>La chirurgia tra resilienza, ripartenza e rinnovamento, SIC Roma- Centro Congressi Rome Cavalieri Waldorf</w:t>
      </w:r>
    </w:p>
    <w:p w14:paraId="72BF5831" w14:textId="77777777" w:rsidR="00AA7E5C" w:rsidRPr="009D1578" w:rsidRDefault="002C37D8">
      <w:pPr>
        <w:rPr>
          <w:lang w:val="en-US"/>
        </w:rPr>
      </w:pPr>
      <w:r w:rsidRPr="009D1578">
        <w:rPr>
          <w:rStyle w:val="Nessuno"/>
          <w:lang w:val="en-US"/>
        </w:rPr>
        <w:t>Astoria. 09/10/2022 Prof M Carlini</w:t>
      </w:r>
    </w:p>
    <w:p w14:paraId="31A752DA" w14:textId="6C9FF13E" w:rsidR="00AA7E5C" w:rsidRPr="009D1578" w:rsidRDefault="002C37D8">
      <w:pPr>
        <w:rPr>
          <w:lang w:val="en-US"/>
        </w:rPr>
      </w:pPr>
      <w:r w:rsidRPr="009D1578">
        <w:rPr>
          <w:rStyle w:val="Nessuno"/>
          <w:lang w:val="en-US"/>
        </w:rPr>
        <w:t>'</w:t>
      </w:r>
      <w:r w:rsidR="00A27216" w:rsidRPr="009D1578">
        <w:rPr>
          <w:rStyle w:val="Nessuno"/>
          <w:lang w:val="en-US"/>
        </w:rPr>
        <w:t xml:space="preserve">The impact of covid-19 pandemic </w:t>
      </w:r>
      <w:r w:rsidR="00386292" w:rsidRPr="009D1578">
        <w:rPr>
          <w:rStyle w:val="Nessuno"/>
          <w:lang w:val="en-US"/>
        </w:rPr>
        <w:t xml:space="preserve">on </w:t>
      </w:r>
      <w:r w:rsidR="00F02FE6" w:rsidRPr="009D1578">
        <w:rPr>
          <w:rStyle w:val="Nessuno"/>
          <w:lang w:val="en-US"/>
        </w:rPr>
        <w:t xml:space="preserve">treatment of </w:t>
      </w:r>
      <w:r w:rsidR="00386292" w:rsidRPr="009D1578">
        <w:rPr>
          <w:rStyle w:val="Nessuno"/>
          <w:lang w:val="en-US"/>
        </w:rPr>
        <w:t xml:space="preserve">anal </w:t>
      </w:r>
      <w:r w:rsidR="004632D7" w:rsidRPr="009D1578">
        <w:rPr>
          <w:rStyle w:val="Nessuno"/>
          <w:lang w:val="en-US"/>
        </w:rPr>
        <w:t xml:space="preserve">medium-high </w:t>
      </w:r>
      <w:r w:rsidR="00746D35" w:rsidRPr="009D1578">
        <w:rPr>
          <w:rStyle w:val="Nessuno"/>
          <w:lang w:val="en-US"/>
        </w:rPr>
        <w:t xml:space="preserve">transphincteric </w:t>
      </w:r>
      <w:r w:rsidR="004632D7" w:rsidRPr="009D1578">
        <w:rPr>
          <w:rStyle w:val="Nessuno"/>
          <w:lang w:val="en-US"/>
        </w:rPr>
        <w:t>fistulas</w:t>
      </w:r>
      <w:r w:rsidR="00F02FE6" w:rsidRPr="009D1578">
        <w:rPr>
          <w:rStyle w:val="Nessuno"/>
          <w:lang w:val="en-US"/>
        </w:rPr>
        <w:t>:</w:t>
      </w:r>
      <w:r w:rsidR="005E7663" w:rsidRPr="009D1578">
        <w:rPr>
          <w:rStyle w:val="Nessuno"/>
          <w:lang w:val="en-US"/>
        </w:rPr>
        <w:t xml:space="preserve"> </w:t>
      </w:r>
      <w:r w:rsidRPr="009D1578">
        <w:rPr>
          <w:rStyle w:val="Nessuno"/>
          <w:lang w:val="en-US"/>
        </w:rPr>
        <w:t xml:space="preserve"> </w:t>
      </w:r>
      <w:r w:rsidR="00BD403D" w:rsidRPr="009D1578">
        <w:rPr>
          <w:rStyle w:val="Nessuno"/>
          <w:lang w:val="en-US"/>
        </w:rPr>
        <w:t>the role of draining seton</w:t>
      </w:r>
      <w:r w:rsidRPr="009D1578">
        <w:rPr>
          <w:rStyle w:val="Nessuno"/>
          <w:lang w:val="en-US"/>
        </w:rPr>
        <w:t>' (</w:t>
      </w:r>
      <w:r w:rsidR="00FA3898">
        <w:rPr>
          <w:rStyle w:val="Nessuno"/>
          <w:lang w:val="en-US"/>
        </w:rPr>
        <w:t>Author</w:t>
      </w:r>
      <w:r w:rsidRPr="009D1578">
        <w:rPr>
          <w:rStyle w:val="Nessuno"/>
          <w:lang w:val="en-US"/>
        </w:rPr>
        <w:t xml:space="preserve">) </w:t>
      </w:r>
    </w:p>
    <w:p w14:paraId="7B224331" w14:textId="4B9CCFF3" w:rsidR="00AA7E5C" w:rsidRPr="009D1578" w:rsidRDefault="002C37D8">
      <w:pPr>
        <w:rPr>
          <w:lang w:val="en-US"/>
        </w:rPr>
      </w:pPr>
      <w:r w:rsidRPr="009D1578">
        <w:rPr>
          <w:rStyle w:val="Nessuno"/>
          <w:lang w:val="en-US"/>
        </w:rPr>
        <w:lastRenderedPageBreak/>
        <w:t>'</w:t>
      </w:r>
      <w:r w:rsidR="00351F9C" w:rsidRPr="009D1578">
        <w:rPr>
          <w:rStyle w:val="Nessuno"/>
          <w:lang w:val="en-US"/>
        </w:rPr>
        <w:t>Pregnancy o</w:t>
      </w:r>
      <w:r w:rsidRPr="009D1578">
        <w:rPr>
          <w:rStyle w:val="Nessuno"/>
          <w:lang w:val="en-US"/>
        </w:rPr>
        <w:t xml:space="preserve">utcomes </w:t>
      </w:r>
      <w:r w:rsidR="00351F9C" w:rsidRPr="009D1578">
        <w:rPr>
          <w:rStyle w:val="Nessuno"/>
          <w:lang w:val="en-US"/>
        </w:rPr>
        <w:t xml:space="preserve">of patients </w:t>
      </w:r>
      <w:r w:rsidR="00B85804" w:rsidRPr="009D1578">
        <w:rPr>
          <w:rStyle w:val="Nessuno"/>
          <w:lang w:val="en-US"/>
        </w:rPr>
        <w:t xml:space="preserve">that underwent pelviperineal </w:t>
      </w:r>
      <w:r w:rsidR="002F3C4F" w:rsidRPr="009D1578">
        <w:rPr>
          <w:rStyle w:val="Nessuno"/>
          <w:lang w:val="en-US"/>
        </w:rPr>
        <w:t xml:space="preserve">recostruction </w:t>
      </w:r>
      <w:r w:rsidR="00D351DE" w:rsidRPr="009D1578">
        <w:rPr>
          <w:rStyle w:val="Nessuno"/>
          <w:lang w:val="en-US"/>
        </w:rPr>
        <w:t xml:space="preserve">after </w:t>
      </w:r>
      <w:r w:rsidR="00327C8F" w:rsidRPr="009D1578">
        <w:rPr>
          <w:rStyle w:val="Nessuno"/>
          <w:lang w:val="en-US"/>
        </w:rPr>
        <w:t>childbirth</w:t>
      </w:r>
      <w:r w:rsidRPr="009D1578">
        <w:rPr>
          <w:rStyle w:val="Nessuno"/>
          <w:lang w:val="en-US"/>
        </w:rPr>
        <w:t>' (</w:t>
      </w:r>
      <w:r w:rsidR="00FA3898">
        <w:rPr>
          <w:rStyle w:val="Nessuno"/>
          <w:lang w:val="en-US"/>
        </w:rPr>
        <w:t>Relator, Speaker</w:t>
      </w:r>
      <w:r w:rsidRPr="009D1578">
        <w:rPr>
          <w:rStyle w:val="Nessuno"/>
          <w:lang w:val="en-US"/>
        </w:rPr>
        <w:t>)</w:t>
      </w:r>
    </w:p>
    <w:p w14:paraId="6C78B25F" w14:textId="77777777" w:rsidR="00AA7E5C" w:rsidRDefault="002C37D8">
      <w:pPr>
        <w:pStyle w:val="Paragrafoelenco"/>
        <w:numPr>
          <w:ilvl w:val="0"/>
          <w:numId w:val="4"/>
        </w:numPr>
      </w:pPr>
      <w:r>
        <w:rPr>
          <w:rStyle w:val="Nessuno"/>
        </w:rPr>
        <w:t>ACCADEMIA DI SCIENZE MEDICHE E CHIRURGICHE</w:t>
      </w:r>
    </w:p>
    <w:p w14:paraId="6D5FE537" w14:textId="77777777" w:rsidR="00AA7E5C" w:rsidRDefault="002C37D8">
      <w:r>
        <w:rPr>
          <w:rStyle w:val="Nessuno"/>
        </w:rPr>
        <w:t>L'Accademia si apre ai giovani ricercatori,</w:t>
      </w:r>
    </w:p>
    <w:p w14:paraId="12E94ED1" w14:textId="77777777" w:rsidR="00AA7E5C" w:rsidRPr="009D1578" w:rsidRDefault="002C37D8">
      <w:pPr>
        <w:rPr>
          <w:rStyle w:val="Nessuno"/>
          <w:lang w:val="en-US"/>
        </w:rPr>
      </w:pPr>
      <w:r>
        <w:rPr>
          <w:rStyle w:val="Nessuno"/>
        </w:rPr>
        <w:t xml:space="preserve">SOCIETA' NAZIONALE DI SCIENZE, LETTERE e ARTI in NAPOLI - Via Mezzocannone 8. </w:t>
      </w:r>
      <w:r w:rsidRPr="009D1578">
        <w:rPr>
          <w:rStyle w:val="Nessuno"/>
          <w:lang w:val="en-US"/>
        </w:rPr>
        <w:t>28/10/2022 Prof M Santini, U Parmeggiani</w:t>
      </w:r>
    </w:p>
    <w:p w14:paraId="1B8167B1" w14:textId="77777777" w:rsidR="00AA7E5C" w:rsidRPr="009D1578" w:rsidRDefault="00F64535">
      <w:pPr>
        <w:rPr>
          <w:lang w:val="en-US"/>
        </w:rPr>
      </w:pPr>
      <w:r w:rsidRPr="009D1578">
        <w:rPr>
          <w:rStyle w:val="Nessuno"/>
          <w:lang w:val="en-US"/>
        </w:rPr>
        <w:t>'Pregnancy outcomes of patients that underwent pelviperineal recostruction after</w:t>
      </w:r>
      <w:r w:rsidR="00D91EE7" w:rsidRPr="009D1578">
        <w:rPr>
          <w:rStyle w:val="Nessuno"/>
          <w:lang w:val="en-US"/>
        </w:rPr>
        <w:t xml:space="preserve"> cloacal Lesion from</w:t>
      </w:r>
      <w:r w:rsidRPr="009D1578">
        <w:rPr>
          <w:rStyle w:val="Nessuno"/>
          <w:lang w:val="en-US"/>
        </w:rPr>
        <w:t xml:space="preserve"> childbirth'</w:t>
      </w:r>
    </w:p>
    <w:p w14:paraId="4E73BAE1" w14:textId="77777777" w:rsidR="00AA7E5C" w:rsidRDefault="002C37D8">
      <w:pPr>
        <w:pStyle w:val="Paragrafoelenco"/>
        <w:numPr>
          <w:ilvl w:val="0"/>
          <w:numId w:val="4"/>
        </w:numPr>
      </w:pPr>
      <w:r>
        <w:rPr>
          <w:rStyle w:val="Nessuno"/>
        </w:rPr>
        <w:t>SIMPOSIO SIPAD</w:t>
      </w:r>
    </w:p>
    <w:p w14:paraId="48D531D0" w14:textId="77777777" w:rsidR="00AA7E5C" w:rsidRDefault="002C37D8">
      <w:r>
        <w:rPr>
          <w:rStyle w:val="Nessuno"/>
        </w:rPr>
        <w:t>CONGRESSO PALAZZINI Webinar 24 Novembre 2022 Prof G Palazzini, Prof F Cafiero</w:t>
      </w:r>
    </w:p>
    <w:p w14:paraId="35E4DDDE" w14:textId="77777777" w:rsidR="00AA7E5C" w:rsidRPr="009D1578" w:rsidRDefault="000D2DA5">
      <w:pPr>
        <w:rPr>
          <w:lang w:val="en-US"/>
        </w:rPr>
      </w:pPr>
      <w:r w:rsidRPr="009D1578">
        <w:rPr>
          <w:rStyle w:val="Nessuno"/>
          <w:lang w:val="en-US"/>
        </w:rPr>
        <w:t>‘Surgical approach to pancreatic NET'</w:t>
      </w:r>
      <w:r w:rsidR="002C37D8" w:rsidRPr="009D1578">
        <w:rPr>
          <w:rStyle w:val="Nessuno"/>
          <w:lang w:val="en-US"/>
        </w:rPr>
        <w:t xml:space="preserve"> (Dott. FM Mongardini, Prof G Conzo)</w:t>
      </w:r>
    </w:p>
    <w:p w14:paraId="2820574E" w14:textId="77777777" w:rsidR="00AA7E5C" w:rsidRDefault="002C37D8">
      <w:pPr>
        <w:pStyle w:val="Paragrafoelenco"/>
        <w:numPr>
          <w:ilvl w:val="0"/>
          <w:numId w:val="4"/>
        </w:numPr>
      </w:pPr>
      <w:r>
        <w:rPr>
          <w:rStyle w:val="Nessuno"/>
        </w:rPr>
        <w:t>CAMPANIA PANCREAS</w:t>
      </w:r>
    </w:p>
    <w:p w14:paraId="7BC21403" w14:textId="77777777" w:rsidR="00AA7E5C" w:rsidRDefault="002C37D8">
      <w:r>
        <w:rPr>
          <w:rStyle w:val="Nessuno"/>
        </w:rPr>
        <w:t>Attuali orientamenti nella diagnosi e trattamento delle neoplasie pancreatiche</w:t>
      </w:r>
    </w:p>
    <w:p w14:paraId="5F86BEA2" w14:textId="77777777" w:rsidR="00AA7E5C" w:rsidRDefault="002C37D8">
      <w:r>
        <w:rPr>
          <w:rStyle w:val="Nessuno"/>
        </w:rPr>
        <w:t>Ordine dei Medici-Chirurghi e Odontoiatri di Napoli e Provincia, Via Riviera di Chiaia 9/C, Napoli 07/12/2022 Prof G Conzo, Prof F De Vita, Prof L Santini</w:t>
      </w:r>
    </w:p>
    <w:p w14:paraId="4F4C3D51" w14:textId="77777777" w:rsidR="00AA7E5C" w:rsidRPr="009D1578" w:rsidRDefault="00203830">
      <w:pPr>
        <w:rPr>
          <w:lang w:val="en-US"/>
        </w:rPr>
      </w:pPr>
      <w:r w:rsidRPr="009D1578">
        <w:rPr>
          <w:rStyle w:val="Nessuno"/>
          <w:lang w:val="en-US"/>
        </w:rPr>
        <w:t>‘Surgical approach to pancreatic NET'</w:t>
      </w:r>
      <w:r w:rsidR="002C37D8" w:rsidRPr="009D1578">
        <w:rPr>
          <w:rStyle w:val="Nessuno"/>
          <w:lang w:val="en-US"/>
        </w:rPr>
        <w:t xml:space="preserve"> (Dott. FM Mongardini, Prof G Conzo)</w:t>
      </w:r>
    </w:p>
    <w:p w14:paraId="3AD93EEB" w14:textId="77777777" w:rsidR="00AA7E5C" w:rsidRDefault="002C37D8">
      <w:pPr>
        <w:pStyle w:val="Paragrafoelenco"/>
        <w:numPr>
          <w:ilvl w:val="0"/>
          <w:numId w:val="4"/>
        </w:numPr>
      </w:pPr>
      <w:r>
        <w:rPr>
          <w:rStyle w:val="Nessuno"/>
        </w:rPr>
        <w:t>SOCIETA’ NAPOLETANA DI CHIRURGIA (SNAC)</w:t>
      </w:r>
    </w:p>
    <w:p w14:paraId="3B4F85D4" w14:textId="77777777" w:rsidR="00AA7E5C" w:rsidRDefault="002C37D8">
      <w:r>
        <w:rPr>
          <w:rStyle w:val="Nessuno"/>
        </w:rPr>
        <w:t>Young SNaC: Esperienze a Confronto</w:t>
      </w:r>
    </w:p>
    <w:p w14:paraId="74CDE24A" w14:textId="77777777" w:rsidR="00AA7E5C" w:rsidRDefault="002C37D8">
      <w:r>
        <w:rPr>
          <w:rStyle w:val="Nessuno"/>
        </w:rPr>
        <w:t xml:space="preserve">Ordine dei Medici-Chirurghi e Odontoiatri di Napoli e Provincia, Via Riviera di Chiaia 9/C, Napoli 20/12/2022 </w:t>
      </w:r>
    </w:p>
    <w:p w14:paraId="196F2DA4" w14:textId="77777777" w:rsidR="00AA7E5C" w:rsidRDefault="00203830">
      <w:pPr>
        <w:rPr>
          <w:rStyle w:val="Nessuno"/>
          <w:lang w:val="en-US"/>
        </w:rPr>
      </w:pPr>
      <w:r w:rsidRPr="009D1578">
        <w:rPr>
          <w:rStyle w:val="Nessuno"/>
          <w:lang w:val="en-US"/>
        </w:rPr>
        <w:t xml:space="preserve">‘Surgical approach to pancreatic NET' </w:t>
      </w:r>
      <w:r w:rsidR="002C37D8" w:rsidRPr="009D1578">
        <w:rPr>
          <w:rStyle w:val="Nessuno"/>
          <w:lang w:val="en-US"/>
        </w:rPr>
        <w:t>(Dott. FM Mongardini, Prof G Conzo)</w:t>
      </w:r>
    </w:p>
    <w:p w14:paraId="5D8BD1AC" w14:textId="7EC0F9D8" w:rsidR="003539E3" w:rsidRDefault="00FE1913" w:rsidP="00FE1913">
      <w:pPr>
        <w:pStyle w:val="Paragrafoelenco"/>
        <w:numPr>
          <w:ilvl w:val="0"/>
          <w:numId w:val="4"/>
        </w:numPr>
      </w:pPr>
      <w:r w:rsidRPr="00C94BE2">
        <w:t xml:space="preserve">CONGRESSO </w:t>
      </w:r>
      <w:r w:rsidR="00C94BE2" w:rsidRPr="00C94BE2">
        <w:t>NAZIONALE SOCIET</w:t>
      </w:r>
      <w:r w:rsidR="00C94BE2">
        <w:t>A’</w:t>
      </w:r>
      <w:r w:rsidR="00C94BE2" w:rsidRPr="00C94BE2">
        <w:t xml:space="preserve"> ITALIANA D</w:t>
      </w:r>
      <w:r w:rsidR="00C94BE2">
        <w:t>I CHIRURGIA</w:t>
      </w:r>
    </w:p>
    <w:p w14:paraId="54A504FB" w14:textId="2F635DFF" w:rsidR="00637171" w:rsidRDefault="00637171" w:rsidP="00637171">
      <w:r>
        <w:t>SIC in supremae dignitatis</w:t>
      </w:r>
    </w:p>
    <w:p w14:paraId="5C8AD475" w14:textId="15A7CA45" w:rsidR="00827CA9" w:rsidRDefault="00827CA9" w:rsidP="00637171">
      <w:r>
        <w:t xml:space="preserve">Pisa, 17-20 Settembre 2023 Prof U Boggi, </w:t>
      </w:r>
      <w:r w:rsidR="00E70D0A">
        <w:t>Prof A Carobbi</w:t>
      </w:r>
    </w:p>
    <w:p w14:paraId="78095D91" w14:textId="72C5D725" w:rsidR="00E70D0A" w:rsidRDefault="00E70D0A" w:rsidP="003D241A">
      <w:pPr>
        <w:rPr>
          <w:lang w:val="en-US"/>
        </w:rPr>
      </w:pPr>
      <w:r w:rsidRPr="00A24828">
        <w:rPr>
          <w:lang w:val="en-US"/>
        </w:rPr>
        <w:t>‘</w:t>
      </w:r>
      <w:r w:rsidR="00A24828" w:rsidRPr="00A24828">
        <w:rPr>
          <w:lang w:val="en-US"/>
        </w:rPr>
        <w:t>New techniques of pelvic perineal reconstruction with bioresorbable prosthesis in tricompartmental prolapses</w:t>
      </w:r>
      <w:r w:rsidR="00A30124" w:rsidRPr="00A24828">
        <w:rPr>
          <w:lang w:val="en-US"/>
        </w:rPr>
        <w:t>’ (</w:t>
      </w:r>
      <w:r w:rsidR="00640D57" w:rsidRPr="00A24828">
        <w:rPr>
          <w:lang w:val="en-US"/>
        </w:rPr>
        <w:t>Relator, Speaker</w:t>
      </w:r>
      <w:r w:rsidR="00A30124" w:rsidRPr="00A24828">
        <w:rPr>
          <w:lang w:val="en-US"/>
        </w:rPr>
        <w:t>)</w:t>
      </w:r>
    </w:p>
    <w:p w14:paraId="1E066306" w14:textId="3F21CE7D" w:rsidR="00F535D4" w:rsidRPr="00A24828" w:rsidRDefault="00BB631F" w:rsidP="003D241A">
      <w:pPr>
        <w:rPr>
          <w:lang w:val="en-US"/>
        </w:rPr>
      </w:pPr>
      <w:r>
        <w:rPr>
          <w:lang w:val="en-US"/>
        </w:rPr>
        <w:t>‘</w:t>
      </w:r>
      <w:r w:rsidRPr="00BB631F">
        <w:rPr>
          <w:lang w:val="en-US"/>
        </w:rPr>
        <w:t>Short- and long-term outcomes of sphincteroplasty for anal incontinence related to obstetric injury: a systematic review</w:t>
      </w:r>
      <w:r>
        <w:rPr>
          <w:lang w:val="en-US"/>
        </w:rPr>
        <w:t>’</w:t>
      </w:r>
      <w:r w:rsidR="002F16D4">
        <w:rPr>
          <w:lang w:val="en-US"/>
        </w:rPr>
        <w:t xml:space="preserve"> (Relator, Speaker) – Medical Writing 2023</w:t>
      </w:r>
    </w:p>
    <w:p w14:paraId="3CD88591" w14:textId="19736E37" w:rsidR="00A30124" w:rsidRPr="00A24828" w:rsidRDefault="00A24828" w:rsidP="00775F9E">
      <w:pPr>
        <w:rPr>
          <w:lang w:val="en-US"/>
        </w:rPr>
      </w:pPr>
      <w:r w:rsidRPr="00A24828">
        <w:rPr>
          <w:lang w:val="en-US"/>
        </w:rPr>
        <w:t xml:space="preserve">'Endoscopic treatment by radiofrequency ablation of chronic actinic proctitis' </w:t>
      </w:r>
      <w:r w:rsidR="00640D57" w:rsidRPr="00A24828">
        <w:rPr>
          <w:lang w:val="en-US"/>
        </w:rPr>
        <w:t>(CoAuthor)</w:t>
      </w:r>
    </w:p>
    <w:p w14:paraId="3311F64C" w14:textId="09AFAE6C" w:rsidR="00640D57" w:rsidRPr="00A24828" w:rsidRDefault="00A24828" w:rsidP="00C42965">
      <w:pPr>
        <w:rPr>
          <w:lang w:val="en-US"/>
        </w:rPr>
      </w:pPr>
      <w:r w:rsidRPr="00A24828">
        <w:rPr>
          <w:lang w:val="en-US"/>
        </w:rPr>
        <w:t xml:space="preserve">'Impact of fibrin glue on injury events and long-term complications in patients undergoing prosthetic plastic according to Rives' </w:t>
      </w:r>
      <w:r w:rsidR="00C42965" w:rsidRPr="00A24828">
        <w:rPr>
          <w:lang w:val="en-US"/>
        </w:rPr>
        <w:t>(CoAuthor)</w:t>
      </w:r>
    </w:p>
    <w:p w14:paraId="39953A9E" w14:textId="7FE49902" w:rsidR="00C42965" w:rsidRPr="00A24828" w:rsidRDefault="0072422A" w:rsidP="00F85A9F">
      <w:pPr>
        <w:rPr>
          <w:lang w:val="en-US"/>
        </w:rPr>
      </w:pPr>
      <w:r w:rsidRPr="00A24828">
        <w:rPr>
          <w:lang w:val="en-US"/>
        </w:rPr>
        <w:t>‘</w:t>
      </w:r>
      <w:r w:rsidR="00A24828" w:rsidRPr="00A24828">
        <w:rPr>
          <w:lang w:val="en-US"/>
        </w:rPr>
        <w:t>Impact of fibrin glue on wound and dehiscence events in post-bariatric patients undergoing abdominoplasty</w:t>
      </w:r>
      <w:r w:rsidR="00A24828">
        <w:rPr>
          <w:lang w:val="en-US"/>
        </w:rPr>
        <w:t>’</w:t>
      </w:r>
      <w:r w:rsidR="00A24828" w:rsidRPr="00A24828">
        <w:rPr>
          <w:lang w:val="en-US"/>
        </w:rPr>
        <w:t xml:space="preserve"> </w:t>
      </w:r>
      <w:r w:rsidRPr="00A24828">
        <w:rPr>
          <w:lang w:val="en-US"/>
        </w:rPr>
        <w:t>(CoAuthor)</w:t>
      </w:r>
    </w:p>
    <w:p w14:paraId="142BA1FF" w14:textId="53540960" w:rsidR="0072422A" w:rsidRPr="00A24828" w:rsidRDefault="00A24828" w:rsidP="00360D50">
      <w:pPr>
        <w:rPr>
          <w:lang w:val="en-US"/>
        </w:rPr>
      </w:pPr>
      <w:r w:rsidRPr="00A24828">
        <w:rPr>
          <w:lang w:val="en-US"/>
        </w:rPr>
        <w:t xml:space="preserve">'Metastatic appendix neuroendocrine tumor and rectal adenocarcinoma' </w:t>
      </w:r>
      <w:r w:rsidR="00360D50" w:rsidRPr="00A24828">
        <w:rPr>
          <w:lang w:val="en-US"/>
        </w:rPr>
        <w:t>(CoAuthor)</w:t>
      </w:r>
    </w:p>
    <w:p w14:paraId="600D0C9F" w14:textId="44E4677F" w:rsidR="00360D50" w:rsidRPr="0099485D" w:rsidRDefault="00017278" w:rsidP="00AC7436">
      <w:pPr>
        <w:rPr>
          <w:lang w:val="en-US"/>
        </w:rPr>
      </w:pPr>
      <w:r w:rsidRPr="0099485D">
        <w:rPr>
          <w:lang w:val="en-US"/>
        </w:rPr>
        <w:t>‘</w:t>
      </w:r>
      <w:r w:rsidR="0099485D" w:rsidRPr="0099485D">
        <w:rPr>
          <w:lang w:val="en-US"/>
        </w:rPr>
        <w:t>Localization of non-palpable lesions of the breast: Thread vs Localization combined with LocalizerTM and Ultrasound</w:t>
      </w:r>
      <w:r w:rsidRPr="0099485D">
        <w:rPr>
          <w:lang w:val="en-US"/>
        </w:rPr>
        <w:t>’ (CoAuthor)</w:t>
      </w:r>
    </w:p>
    <w:p w14:paraId="7D4A1E6D" w14:textId="5EFE0613" w:rsidR="00C94BE2" w:rsidRDefault="0099485D" w:rsidP="00EB36DB">
      <w:pPr>
        <w:rPr>
          <w:lang w:val="en-US"/>
        </w:rPr>
      </w:pPr>
      <w:r>
        <w:rPr>
          <w:lang w:val="en-US"/>
        </w:rPr>
        <w:lastRenderedPageBreak/>
        <w:t>‘</w:t>
      </w:r>
      <w:r w:rsidRPr="0099485D">
        <w:rPr>
          <w:lang w:val="en-US"/>
        </w:rPr>
        <w:t>Multivisceral resection in</w:t>
      </w:r>
      <w:r>
        <w:rPr>
          <w:lang w:val="en-US"/>
        </w:rPr>
        <w:t xml:space="preserve"> patients with advanced colorectal cancer’ (CoAuthor)</w:t>
      </w:r>
    </w:p>
    <w:p w14:paraId="48C6B4FA" w14:textId="77777777" w:rsidR="00912D1D" w:rsidRPr="00912D1D" w:rsidRDefault="00912D1D" w:rsidP="00912D1D">
      <w:pPr>
        <w:pStyle w:val="Paragrafoelenco"/>
        <w:numPr>
          <w:ilvl w:val="0"/>
          <w:numId w:val="4"/>
        </w:numPr>
      </w:pPr>
      <w:r w:rsidRPr="00912D1D">
        <w:t>MASTER INFERMIERISTICA PER STRUMENTISTI DI SALA OPERATORIA</w:t>
      </w:r>
    </w:p>
    <w:p w14:paraId="0A19AFDE" w14:textId="77777777" w:rsidR="00912D1D" w:rsidRPr="00912D1D" w:rsidRDefault="00912D1D" w:rsidP="00B5160E">
      <w:pPr>
        <w:ind w:left="720"/>
      </w:pPr>
      <w:r w:rsidRPr="00912D1D">
        <w:t>Master Università della Campania Luigi Vanvitelli</w:t>
      </w:r>
    </w:p>
    <w:p w14:paraId="167C9159" w14:textId="1D3FC8E8" w:rsidR="00912D1D" w:rsidRPr="00912D1D" w:rsidRDefault="00912D1D" w:rsidP="00B5160E">
      <w:pPr>
        <w:pStyle w:val="Paragrafoelenco"/>
        <w:numPr>
          <w:ilvl w:val="0"/>
          <w:numId w:val="25"/>
        </w:numPr>
      </w:pPr>
      <w:r w:rsidRPr="00912D1D">
        <w:t xml:space="preserve">Febbraio 2024 </w:t>
      </w:r>
      <w:r>
        <w:t>– AOU Vanvitelli Ed.17 Policlinico Nuovo</w:t>
      </w:r>
    </w:p>
    <w:p w14:paraId="1A525EAD" w14:textId="77777777" w:rsidR="002073AF" w:rsidRPr="00B5160E" w:rsidRDefault="00912D1D" w:rsidP="00B5160E">
      <w:pPr>
        <w:rPr>
          <w:lang w:val="en-GB"/>
        </w:rPr>
      </w:pPr>
      <w:r w:rsidRPr="00B5160E">
        <w:rPr>
          <w:lang w:val="en-GB"/>
        </w:rPr>
        <w:t>Le Suture Chirurgiche (Relator)</w:t>
      </w:r>
    </w:p>
    <w:p w14:paraId="67472233" w14:textId="11B99573" w:rsidR="002073AF" w:rsidRPr="002073AF" w:rsidRDefault="002073AF" w:rsidP="002073AF">
      <w:pPr>
        <w:pStyle w:val="Paragrafoelenco"/>
        <w:numPr>
          <w:ilvl w:val="0"/>
          <w:numId w:val="4"/>
        </w:numPr>
        <w:rPr>
          <w:lang w:val="en-GB"/>
        </w:rPr>
      </w:pPr>
      <w:r w:rsidRPr="002073AF">
        <w:rPr>
          <w:lang w:val="en-GB"/>
        </w:rPr>
        <w:t>COLORECTAL CANCER SYMPOSIUM ZHEJIANG UNIVERSITY</w:t>
      </w:r>
    </w:p>
    <w:p w14:paraId="2EF7DA64" w14:textId="74BEE87B" w:rsidR="002073AF" w:rsidRPr="00B5160E" w:rsidRDefault="00B5160E" w:rsidP="00B5160E">
      <w:pPr>
        <w:ind w:left="720"/>
        <w:rPr>
          <w:lang w:val="en-GB"/>
        </w:rPr>
      </w:pPr>
      <w:r w:rsidRPr="00B5160E">
        <w:rPr>
          <w:lang w:val="en-GB"/>
        </w:rPr>
        <w:t xml:space="preserve">President: </w:t>
      </w:r>
      <w:r w:rsidR="002073AF" w:rsidRPr="00B5160E">
        <w:rPr>
          <w:lang w:val="en-GB"/>
        </w:rPr>
        <w:t>Prof K Ding</w:t>
      </w:r>
    </w:p>
    <w:p w14:paraId="01B10210" w14:textId="44F4B122" w:rsidR="002073AF" w:rsidRPr="00B5160E" w:rsidRDefault="002073AF" w:rsidP="00B5160E">
      <w:pPr>
        <w:rPr>
          <w:lang w:val="en-GB"/>
        </w:rPr>
      </w:pPr>
      <w:r w:rsidRPr="00B5160E">
        <w:rPr>
          <w:lang w:val="en-GB"/>
        </w:rPr>
        <w:t>Relator</w:t>
      </w:r>
    </w:p>
    <w:p w14:paraId="5F62AB01" w14:textId="45102A06" w:rsidR="002073AF" w:rsidRPr="00B5160E" w:rsidRDefault="002073AF" w:rsidP="00B5160E">
      <w:pPr>
        <w:pStyle w:val="Paragrafoelenco"/>
        <w:numPr>
          <w:ilvl w:val="1"/>
          <w:numId w:val="24"/>
        </w:numPr>
        <w:rPr>
          <w:lang w:val="en-GB"/>
        </w:rPr>
      </w:pPr>
      <w:r w:rsidRPr="00B5160E">
        <w:rPr>
          <w:lang w:val="en-GB"/>
        </w:rPr>
        <w:t>May 2024, Dragon Hotel – Hangzhou, Zhejiang, China</w:t>
      </w:r>
    </w:p>
    <w:p w14:paraId="146E5B5D" w14:textId="6D737AF5" w:rsidR="00B452D1" w:rsidRPr="009E2463" w:rsidRDefault="00B452D1" w:rsidP="00B452D1">
      <w:pPr>
        <w:pStyle w:val="Paragrafoelenco"/>
        <w:numPr>
          <w:ilvl w:val="0"/>
          <w:numId w:val="4"/>
        </w:numPr>
        <w:rPr>
          <w:color w:val="4472C4" w:themeColor="accent1"/>
          <w:lang w:val="en-US"/>
        </w:rPr>
      </w:pPr>
      <w:r w:rsidRPr="009E2463">
        <w:rPr>
          <w:color w:val="4472C4" w:themeColor="accent1"/>
          <w:lang w:val="en-US"/>
        </w:rPr>
        <w:t>PELVIC FLOOR DISORDERS</w:t>
      </w:r>
      <w:r w:rsidR="005042D2" w:rsidRPr="009E2463">
        <w:rPr>
          <w:color w:val="4472C4" w:themeColor="accent1"/>
          <w:lang w:val="en-US"/>
        </w:rPr>
        <w:t xml:space="preserve">: FOCUS ON </w:t>
      </w:r>
    </w:p>
    <w:p w14:paraId="45ED3842" w14:textId="4A396BF6" w:rsidR="005042D2" w:rsidRPr="009E2463" w:rsidRDefault="005042D2" w:rsidP="005042D2">
      <w:pPr>
        <w:ind w:left="720"/>
        <w:rPr>
          <w:color w:val="4472C4" w:themeColor="accent1"/>
          <w:lang w:val="en-US"/>
        </w:rPr>
      </w:pPr>
      <w:r w:rsidRPr="009E2463">
        <w:rPr>
          <w:color w:val="4472C4" w:themeColor="accent1"/>
          <w:lang w:val="en-US"/>
        </w:rPr>
        <w:t>International Simposium</w:t>
      </w:r>
    </w:p>
    <w:p w14:paraId="5EC6B0E3" w14:textId="1580C027" w:rsidR="005042D2" w:rsidRPr="009E2463" w:rsidRDefault="005042D2" w:rsidP="006704A6">
      <w:pPr>
        <w:rPr>
          <w:color w:val="4472C4" w:themeColor="accent1"/>
          <w:lang w:val="en-US"/>
        </w:rPr>
      </w:pPr>
      <w:r w:rsidRPr="009E2463">
        <w:rPr>
          <w:color w:val="4472C4" w:themeColor="accent1"/>
          <w:lang w:val="en-US"/>
        </w:rPr>
        <w:t>Reggio Emilia</w:t>
      </w:r>
      <w:r w:rsidR="00E4226C" w:rsidRPr="009E2463">
        <w:rPr>
          <w:color w:val="4472C4" w:themeColor="accent1"/>
          <w:lang w:val="en-US"/>
        </w:rPr>
        <w:t>, 21-23 March 2024, Prof P Talento (Best Western Hotel)</w:t>
      </w:r>
    </w:p>
    <w:p w14:paraId="3AB8834E" w14:textId="3B7FA414" w:rsidR="00EE20AC" w:rsidRPr="009E2463" w:rsidRDefault="006704A6" w:rsidP="006704A6">
      <w:pPr>
        <w:rPr>
          <w:color w:val="4472C4" w:themeColor="accent1"/>
          <w:lang w:val="en-US"/>
        </w:rPr>
      </w:pPr>
      <w:r w:rsidRPr="009E2463">
        <w:rPr>
          <w:color w:val="4472C4" w:themeColor="accent1"/>
          <w:lang w:val="en-US"/>
        </w:rPr>
        <w:t>“</w:t>
      </w:r>
      <w:r w:rsidR="00EE20AC" w:rsidRPr="009E2463">
        <w:rPr>
          <w:color w:val="4472C4" w:themeColor="accent1"/>
          <w:lang w:val="en-US"/>
        </w:rPr>
        <w:t>Cloacus An</w:t>
      </w:r>
      <w:r w:rsidRPr="009E2463">
        <w:rPr>
          <w:color w:val="4472C4" w:themeColor="accent1"/>
          <w:lang w:val="en-US"/>
        </w:rPr>
        <w:t xml:space="preserve">i: </w:t>
      </w:r>
      <w:r w:rsidR="001E0D21" w:rsidRPr="009E2463">
        <w:rPr>
          <w:color w:val="4472C4" w:themeColor="accent1"/>
          <w:lang w:val="en-US"/>
        </w:rPr>
        <w:t>Surgical Approach</w:t>
      </w:r>
      <w:r w:rsidRPr="009E2463">
        <w:rPr>
          <w:color w:val="4472C4" w:themeColor="accent1"/>
          <w:lang w:val="en-US"/>
        </w:rPr>
        <w:t>”</w:t>
      </w:r>
      <w:r w:rsidR="001E0D21" w:rsidRPr="009E2463">
        <w:rPr>
          <w:color w:val="4472C4" w:themeColor="accent1"/>
          <w:lang w:val="en-US"/>
        </w:rPr>
        <w:t xml:space="preserve"> (Faculty, Speaker)</w:t>
      </w:r>
    </w:p>
    <w:p w14:paraId="2A3052F9" w14:textId="04C706FA" w:rsidR="001E0D21" w:rsidRPr="009E2463" w:rsidRDefault="001E0D21" w:rsidP="006704A6">
      <w:pPr>
        <w:rPr>
          <w:color w:val="4472C4" w:themeColor="accent1"/>
          <w:lang w:val="en-US"/>
        </w:rPr>
      </w:pPr>
      <w:r w:rsidRPr="009E2463">
        <w:rPr>
          <w:color w:val="4472C4" w:themeColor="accent1"/>
          <w:lang w:val="en-US"/>
        </w:rPr>
        <w:t>Videosession: “</w:t>
      </w:r>
      <w:r w:rsidRPr="009E2463">
        <w:rPr>
          <w:i/>
          <w:iCs/>
          <w:color w:val="4472C4" w:themeColor="accent1"/>
          <w:lang w:val="en-US"/>
        </w:rPr>
        <w:t>Anal Posterior Sphincteroplasty with Biological Mesh reinforcement in a Traumatic Sphincterial Lesion</w:t>
      </w:r>
      <w:r w:rsidRPr="009E2463">
        <w:rPr>
          <w:color w:val="4472C4" w:themeColor="accent1"/>
          <w:lang w:val="en-US"/>
        </w:rPr>
        <w:t>”</w:t>
      </w:r>
      <w:r w:rsidR="00EB1C12" w:rsidRPr="009E2463">
        <w:rPr>
          <w:color w:val="4472C4" w:themeColor="accent1"/>
          <w:lang w:val="en-US"/>
        </w:rPr>
        <w:t xml:space="preserve"> (Speaker). </w:t>
      </w:r>
      <w:r w:rsidRPr="009E2463">
        <w:rPr>
          <w:color w:val="4472C4" w:themeColor="accent1"/>
          <w:lang w:val="en-US"/>
        </w:rPr>
        <w:t>BEST INTERNATIONAL VIDEO AWARD IN PROCTOLOGY</w:t>
      </w:r>
    </w:p>
    <w:p w14:paraId="6A62CCE7" w14:textId="3EE075FF" w:rsidR="008E198B" w:rsidRDefault="008E198B" w:rsidP="008E198B">
      <w:pPr>
        <w:pStyle w:val="Paragrafoelenco"/>
        <w:numPr>
          <w:ilvl w:val="0"/>
          <w:numId w:val="4"/>
        </w:numPr>
      </w:pPr>
      <w:r w:rsidRPr="008E198B">
        <w:t>I Incontro SIUCP-ETS</w:t>
      </w:r>
      <w:r w:rsidR="003A648F">
        <w:t xml:space="preserve"> Young</w:t>
      </w:r>
      <w:r w:rsidRPr="008E198B">
        <w:t xml:space="preserve"> R</w:t>
      </w:r>
      <w:r>
        <w:t>egione Lazio</w:t>
      </w:r>
    </w:p>
    <w:p w14:paraId="7177BDAE" w14:textId="73413197" w:rsidR="003A648F" w:rsidRDefault="003A648F" w:rsidP="003A648F">
      <w:pPr>
        <w:ind w:left="720"/>
      </w:pPr>
      <w:r>
        <w:t>Pomezia, 14 June 2024, Dr A Stazi (Simon Hotel)</w:t>
      </w:r>
    </w:p>
    <w:p w14:paraId="6C57A8D1" w14:textId="096DDEB5" w:rsidR="003A648F" w:rsidRDefault="003A648F" w:rsidP="003A648F">
      <w:pPr>
        <w:rPr>
          <w:lang w:val="en-US"/>
        </w:rPr>
      </w:pPr>
      <w:r w:rsidRPr="003A648F">
        <w:rPr>
          <w:lang w:val="en-US"/>
        </w:rPr>
        <w:t>“</w:t>
      </w:r>
      <w:r w:rsidRPr="003A648F">
        <w:rPr>
          <w:i/>
          <w:iCs/>
          <w:lang w:val="en-US"/>
        </w:rPr>
        <w:t>Anal Posterior Sphincteroplasty with Biological Mesh reinforcement in a Traumatic Sphincterial Lesion</w:t>
      </w:r>
      <w:r w:rsidRPr="003A648F">
        <w:rPr>
          <w:lang w:val="en-US"/>
        </w:rPr>
        <w:t>”</w:t>
      </w:r>
      <w:r>
        <w:rPr>
          <w:lang w:val="en-US"/>
        </w:rPr>
        <w:t xml:space="preserve"> (Speaker)</w:t>
      </w:r>
    </w:p>
    <w:p w14:paraId="2191DA50" w14:textId="690EF47A" w:rsidR="008724AE" w:rsidRDefault="00E725FC" w:rsidP="008724AE">
      <w:pPr>
        <w:pStyle w:val="Paragrafoelenco"/>
        <w:numPr>
          <w:ilvl w:val="0"/>
          <w:numId w:val="4"/>
        </w:numPr>
      </w:pPr>
      <w:r w:rsidRPr="00E725FC">
        <w:t>Il Congresso Nazionale dell</w:t>
      </w:r>
      <w:r>
        <w:t>a Società di Biotecnologie</w:t>
      </w:r>
    </w:p>
    <w:p w14:paraId="72B9073E" w14:textId="07DDD6B4" w:rsidR="0022633A" w:rsidRDefault="0022633A" w:rsidP="0022633A">
      <w:pPr>
        <w:pStyle w:val="Paragrafoelenco"/>
      </w:pPr>
      <w:r>
        <w:t xml:space="preserve">Melizzano (BN), 26-29 June 2024, Prof M Agresti </w:t>
      </w:r>
      <w:r w:rsidR="006D6881">
        <w:t>– Prof</w:t>
      </w:r>
      <w:r>
        <w:t xml:space="preserve"> </w:t>
      </w:r>
      <w:r w:rsidR="006D6881">
        <w:t>N Di Martino</w:t>
      </w:r>
    </w:p>
    <w:p w14:paraId="7A225A21" w14:textId="42549B7E" w:rsidR="006D6881" w:rsidRDefault="006D6881" w:rsidP="00151C2F">
      <w:r>
        <w:t>“</w:t>
      </w:r>
      <w:r w:rsidR="00F70A62" w:rsidRPr="00151C2F">
        <w:rPr>
          <w:i/>
          <w:iCs/>
        </w:rPr>
        <w:t>La Formazione in Chirurgia Colon-Rettale</w:t>
      </w:r>
      <w:r w:rsidR="00F70A62">
        <w:t>”</w:t>
      </w:r>
    </w:p>
    <w:p w14:paraId="599DADFA" w14:textId="0BE5A9F0" w:rsidR="00F70A62" w:rsidRDefault="00F70A62" w:rsidP="00151C2F">
      <w:r>
        <w:t>Relator: Prof G Luglio – Correlator: Dott FM Mongardini</w:t>
      </w:r>
    </w:p>
    <w:p w14:paraId="758C69A5" w14:textId="3828226E" w:rsidR="00F214AE" w:rsidRDefault="00F214AE" w:rsidP="00F214AE">
      <w:pPr>
        <w:pStyle w:val="Paragrafoelenco"/>
        <w:numPr>
          <w:ilvl w:val="0"/>
          <w:numId w:val="4"/>
        </w:numPr>
        <w:rPr>
          <w:color w:val="4472C4" w:themeColor="accent1"/>
        </w:rPr>
      </w:pPr>
      <w:r w:rsidRPr="009E2463">
        <w:rPr>
          <w:color w:val="4472C4" w:themeColor="accent1"/>
        </w:rPr>
        <w:t>Congresso Società Italiana di Chirurgia</w:t>
      </w:r>
    </w:p>
    <w:p w14:paraId="37AF1380" w14:textId="4FE51DB9" w:rsidR="0034083C" w:rsidRPr="00B5160E" w:rsidRDefault="0034083C" w:rsidP="00B5160E">
      <w:pPr>
        <w:ind w:left="720"/>
        <w:rPr>
          <w:color w:val="4472C4" w:themeColor="accent1"/>
        </w:rPr>
      </w:pPr>
      <w:r w:rsidRPr="00B5160E">
        <w:rPr>
          <w:color w:val="4472C4" w:themeColor="accent1"/>
        </w:rPr>
        <w:t>Il futuro del chirurgo il chirurgo del futuro</w:t>
      </w:r>
    </w:p>
    <w:p w14:paraId="670831E4" w14:textId="3AB06108" w:rsidR="00F214AE" w:rsidRPr="00B5160E" w:rsidRDefault="00F214AE" w:rsidP="00B5160E">
      <w:pPr>
        <w:rPr>
          <w:color w:val="4472C4" w:themeColor="accent1"/>
          <w:lang w:val="en-GB"/>
        </w:rPr>
      </w:pPr>
      <w:r w:rsidRPr="00B5160E">
        <w:rPr>
          <w:color w:val="4472C4" w:themeColor="accent1"/>
          <w:lang w:val="en-GB"/>
        </w:rPr>
        <w:t xml:space="preserve">Roma, </w:t>
      </w:r>
      <w:r w:rsidR="00151C2F" w:rsidRPr="00B5160E">
        <w:rPr>
          <w:color w:val="4472C4" w:themeColor="accent1"/>
          <w:lang w:val="en-GB"/>
        </w:rPr>
        <w:t>13-16 October</w:t>
      </w:r>
      <w:r w:rsidR="002073AF" w:rsidRPr="00B5160E">
        <w:rPr>
          <w:color w:val="4472C4" w:themeColor="accent1"/>
          <w:lang w:val="en-GB"/>
        </w:rPr>
        <w:t xml:space="preserve"> 2024</w:t>
      </w:r>
      <w:r w:rsidR="00151C2F" w:rsidRPr="00B5160E">
        <w:rPr>
          <w:color w:val="4472C4" w:themeColor="accent1"/>
          <w:lang w:val="en-GB"/>
        </w:rPr>
        <w:t>, Prof G Tisone – Prof A Serao</w:t>
      </w:r>
    </w:p>
    <w:p w14:paraId="20A77BA5" w14:textId="77777777" w:rsidR="00151C2F" w:rsidRPr="009E2463" w:rsidRDefault="00151C2F" w:rsidP="00151C2F">
      <w:pPr>
        <w:rPr>
          <w:color w:val="4472C4" w:themeColor="accent1"/>
          <w:lang w:val="en-GB"/>
        </w:rPr>
      </w:pPr>
      <w:r w:rsidRPr="009E2463">
        <w:rPr>
          <w:color w:val="4472C4" w:themeColor="accent1"/>
          <w:lang w:val="en-GB"/>
        </w:rPr>
        <w:t xml:space="preserve">“Enhanced Adjuvant Chemotherapy Resumption with Biosynthetic Mesh Reconstruction after Abdominoperineal Resection in Low Rectal Cancer: A Multicentric Observational Study” </w:t>
      </w:r>
    </w:p>
    <w:p w14:paraId="36E7DD5D" w14:textId="6D138378" w:rsidR="00151C2F" w:rsidRPr="009E2463" w:rsidRDefault="00151C2F" w:rsidP="00151C2F">
      <w:pPr>
        <w:rPr>
          <w:color w:val="4472C4" w:themeColor="accent1"/>
          <w:lang w:val="en-GB"/>
        </w:rPr>
      </w:pPr>
      <w:r w:rsidRPr="009E2463">
        <w:rPr>
          <w:color w:val="4472C4" w:themeColor="accent1"/>
          <w:lang w:val="en-GB"/>
        </w:rPr>
        <w:t>(Best podium presentation- ACS Italian Chapter)</w:t>
      </w:r>
    </w:p>
    <w:p w14:paraId="6B206C66" w14:textId="5DBB0ECE" w:rsidR="00151C2F" w:rsidRPr="009E2463" w:rsidRDefault="00151C2F" w:rsidP="00151C2F">
      <w:pPr>
        <w:rPr>
          <w:color w:val="4472C4" w:themeColor="accent1"/>
          <w:lang w:val="en-GB"/>
        </w:rPr>
      </w:pPr>
      <w:r w:rsidRPr="009E2463">
        <w:rPr>
          <w:color w:val="4472C4" w:themeColor="accent1"/>
          <w:lang w:val="en-GB"/>
        </w:rPr>
        <w:t>“Fecal Incontinence and Obstructed Defecation Syndrome”</w:t>
      </w:r>
    </w:p>
    <w:p w14:paraId="6035BC5C" w14:textId="31671845" w:rsidR="002A2029" w:rsidRDefault="002A2029" w:rsidP="002A2029">
      <w:pPr>
        <w:pStyle w:val="Paragrafoelenco"/>
        <w:numPr>
          <w:ilvl w:val="0"/>
          <w:numId w:val="4"/>
        </w:numPr>
        <w:rPr>
          <w:lang w:val="en-GB"/>
        </w:rPr>
      </w:pPr>
      <w:r>
        <w:rPr>
          <w:lang w:val="en-GB"/>
        </w:rPr>
        <w:t>SICCR Educational Meeting</w:t>
      </w:r>
    </w:p>
    <w:p w14:paraId="5A19447D" w14:textId="4462668B" w:rsidR="002A2029" w:rsidRDefault="002A2029" w:rsidP="002A2029">
      <w:pPr>
        <w:ind w:left="720"/>
      </w:pPr>
      <w:r w:rsidRPr="002A2029">
        <w:t>Roma</w:t>
      </w:r>
      <w:r>
        <w:t>-TorVergata</w:t>
      </w:r>
      <w:r w:rsidRPr="002A2029">
        <w:t>, 11-12 November</w:t>
      </w:r>
      <w:r w:rsidR="002073AF">
        <w:t xml:space="preserve"> 2024</w:t>
      </w:r>
      <w:r w:rsidRPr="002A2029">
        <w:t>, Prof G M</w:t>
      </w:r>
      <w:r>
        <w:t>ilito – Prof F La Torre</w:t>
      </w:r>
    </w:p>
    <w:p w14:paraId="7FAF3F11" w14:textId="50ADEEA0" w:rsidR="002A2029" w:rsidRDefault="002A2029" w:rsidP="00B5160E">
      <w:pPr>
        <w:rPr>
          <w:lang w:val="en-GB"/>
        </w:rPr>
      </w:pPr>
      <w:r w:rsidRPr="002A2029">
        <w:rPr>
          <w:lang w:val="en-GB"/>
        </w:rPr>
        <w:t>“Defying the odds: Sphinc</w:t>
      </w:r>
      <w:r>
        <w:rPr>
          <w:lang w:val="en-GB"/>
        </w:rPr>
        <w:t>teroplasty success and the future of fecal incontinence management”</w:t>
      </w:r>
    </w:p>
    <w:p w14:paraId="2DFA5EFD" w14:textId="372B5546" w:rsidR="0092670B" w:rsidRDefault="0092670B" w:rsidP="0092670B">
      <w:pPr>
        <w:pStyle w:val="Paragrafoelenco"/>
        <w:numPr>
          <w:ilvl w:val="0"/>
          <w:numId w:val="4"/>
        </w:numPr>
        <w:rPr>
          <w:lang w:val="en-GB"/>
        </w:rPr>
      </w:pPr>
      <w:r>
        <w:rPr>
          <w:lang w:val="en-GB"/>
        </w:rPr>
        <w:lastRenderedPageBreak/>
        <w:t>Master Coloproctologia</w:t>
      </w:r>
    </w:p>
    <w:p w14:paraId="249B7139" w14:textId="16A5F22D" w:rsidR="0092670B" w:rsidRDefault="00B5160E" w:rsidP="00B5160E">
      <w:pPr>
        <w:ind w:left="720"/>
      </w:pPr>
      <w:r>
        <w:t>Roma</w:t>
      </w:r>
      <w:r w:rsidR="0092670B" w:rsidRPr="0092670B">
        <w:t>-La Sapienza, D</w:t>
      </w:r>
      <w:r w:rsidR="0092670B">
        <w:t>ipartimento di Chirurgia – Policlinico Umberto I</w:t>
      </w:r>
    </w:p>
    <w:p w14:paraId="13196F93" w14:textId="5C34ECFF" w:rsidR="0092670B" w:rsidRDefault="0092670B" w:rsidP="00B5160E">
      <w:r>
        <w:t>18 November</w:t>
      </w:r>
      <w:r w:rsidR="00583C42">
        <w:t xml:space="preserve"> 2024</w:t>
      </w:r>
      <w:r>
        <w:t>, Prof D Mascagni</w:t>
      </w:r>
    </w:p>
    <w:p w14:paraId="42E018DB" w14:textId="1373D623" w:rsidR="0092670B" w:rsidRDefault="0092670B" w:rsidP="00B5160E">
      <w:r>
        <w:t>“Armi non chirurgiche in Proctologia”</w:t>
      </w:r>
    </w:p>
    <w:p w14:paraId="49BE5005" w14:textId="368F0633" w:rsidR="00F50802" w:rsidRPr="009E2463" w:rsidRDefault="00F50802" w:rsidP="00F50802">
      <w:pPr>
        <w:pStyle w:val="Paragrafoelenco"/>
        <w:numPr>
          <w:ilvl w:val="0"/>
          <w:numId w:val="4"/>
        </w:numPr>
        <w:rPr>
          <w:color w:val="4472C4" w:themeColor="accent1"/>
        </w:rPr>
      </w:pPr>
      <w:r w:rsidRPr="009E2463">
        <w:rPr>
          <w:color w:val="4472C4" w:themeColor="accent1"/>
        </w:rPr>
        <w:t>XLVIII Congreso International de Cirugia General</w:t>
      </w:r>
    </w:p>
    <w:p w14:paraId="4DCD8EE8" w14:textId="27EDB1C3" w:rsidR="00F50802" w:rsidRPr="000A7A18" w:rsidRDefault="00F50802" w:rsidP="00F50802">
      <w:pPr>
        <w:ind w:left="720"/>
        <w:rPr>
          <w:color w:val="4472C4" w:themeColor="accent1"/>
        </w:rPr>
      </w:pPr>
      <w:r w:rsidRPr="000A7A18">
        <w:rPr>
          <w:color w:val="4472C4" w:themeColor="accent1"/>
        </w:rPr>
        <w:t>Actualization en cirugia colorectal para el ciruyano general</w:t>
      </w:r>
    </w:p>
    <w:p w14:paraId="188D8F8D" w14:textId="6CEA5642" w:rsidR="00F50802" w:rsidRPr="009E2463" w:rsidRDefault="00F50802" w:rsidP="00B5160E">
      <w:pPr>
        <w:rPr>
          <w:color w:val="4472C4" w:themeColor="accent1"/>
        </w:rPr>
      </w:pPr>
      <w:r w:rsidRPr="009E2463">
        <w:rPr>
          <w:color w:val="4472C4" w:themeColor="accent1"/>
        </w:rPr>
        <w:t>El Piso pelvico: Incontinencia Fecal - Como realizar la mejor Esfinteroplastica?</w:t>
      </w:r>
    </w:p>
    <w:p w14:paraId="7ABBE16A" w14:textId="43C399A7" w:rsidR="00F50802" w:rsidRPr="00B5160E" w:rsidRDefault="00F50802" w:rsidP="00B5160E">
      <w:pPr>
        <w:rPr>
          <w:color w:val="4472C4" w:themeColor="accent1"/>
        </w:rPr>
      </w:pPr>
      <w:r w:rsidRPr="00B5160E">
        <w:rPr>
          <w:color w:val="4472C4" w:themeColor="accent1"/>
        </w:rPr>
        <w:t>Acapulco (Mexico), 24-29 November 2024</w:t>
      </w:r>
    </w:p>
    <w:p w14:paraId="03E3DCA3" w14:textId="6C6209AD" w:rsidR="00F50802" w:rsidRPr="00B5160E" w:rsidRDefault="00F50802" w:rsidP="00B5160E">
      <w:pPr>
        <w:rPr>
          <w:color w:val="4472C4" w:themeColor="accent1"/>
        </w:rPr>
      </w:pPr>
      <w:r w:rsidRPr="00B5160E">
        <w:rPr>
          <w:color w:val="4472C4" w:themeColor="accent1"/>
        </w:rPr>
        <w:t>President: Prof Marco Antonio Lorea Torres</w:t>
      </w:r>
    </w:p>
    <w:p w14:paraId="294A59C7" w14:textId="152DF93E" w:rsidR="00D83B98" w:rsidRDefault="00D83B98" w:rsidP="00D83B98">
      <w:pPr>
        <w:pStyle w:val="Paragrafoelenco"/>
        <w:numPr>
          <w:ilvl w:val="0"/>
          <w:numId w:val="4"/>
        </w:numPr>
      </w:pPr>
      <w:r>
        <w:t>Congresso Nazionale SIUCP-ETS</w:t>
      </w:r>
    </w:p>
    <w:p w14:paraId="1A9A6FE1" w14:textId="350AD308" w:rsidR="00D83B98" w:rsidRPr="00B5160E" w:rsidRDefault="00D83B98" w:rsidP="00B5160E">
      <w:pPr>
        <w:ind w:left="720"/>
        <w:rPr>
          <w:lang w:val="en-GB"/>
        </w:rPr>
      </w:pPr>
      <w:r w:rsidRPr="00B5160E">
        <w:rPr>
          <w:lang w:val="en-GB"/>
        </w:rPr>
        <w:t>Venezia Mestre, 5-6 December</w:t>
      </w:r>
      <w:r w:rsidR="002073AF" w:rsidRPr="00B5160E">
        <w:rPr>
          <w:lang w:val="en-GB"/>
        </w:rPr>
        <w:t xml:space="preserve"> 2024</w:t>
      </w:r>
      <w:r w:rsidRPr="00B5160E">
        <w:rPr>
          <w:lang w:val="en-GB"/>
        </w:rPr>
        <w:t xml:space="preserve"> – Belstay Hotel</w:t>
      </w:r>
    </w:p>
    <w:p w14:paraId="67F4F5E5" w14:textId="12EC0165" w:rsidR="00D83B98" w:rsidRPr="00B5160E" w:rsidRDefault="00D83B98" w:rsidP="00B5160E">
      <w:pPr>
        <w:rPr>
          <w:lang w:val="en-GB"/>
        </w:rPr>
      </w:pPr>
      <w:r w:rsidRPr="00B5160E">
        <w:rPr>
          <w:lang w:val="en-GB"/>
        </w:rPr>
        <w:t>President: Dr. Pasquale Talento</w:t>
      </w:r>
    </w:p>
    <w:p w14:paraId="6D9EDA0D" w14:textId="4A972A8E" w:rsidR="00D83B98" w:rsidRDefault="00D83B98" w:rsidP="00B5160E">
      <w:r w:rsidRPr="00D83B98">
        <w:t>“</w:t>
      </w:r>
      <w:bookmarkStart w:id="18" w:name="_Hlk203846112"/>
      <w:r w:rsidRPr="00D83B98">
        <w:t>Ruolo della NOSES</w:t>
      </w:r>
      <w:r>
        <w:t xml:space="preserve"> (Natural Orifice Specimen Extraction Surgery)</w:t>
      </w:r>
      <w:r w:rsidRPr="00D83B98">
        <w:t xml:space="preserve"> in c</w:t>
      </w:r>
      <w:r>
        <w:t>hirurgia colorettale</w:t>
      </w:r>
      <w:bookmarkEnd w:id="18"/>
      <w:r>
        <w:t>”</w:t>
      </w:r>
    </w:p>
    <w:p w14:paraId="44B67018" w14:textId="3CB412C1" w:rsidR="00C729E7" w:rsidRDefault="00C729E7" w:rsidP="00C729E7">
      <w:pPr>
        <w:pStyle w:val="Paragrafoelenco"/>
        <w:numPr>
          <w:ilvl w:val="0"/>
          <w:numId w:val="4"/>
        </w:numPr>
      </w:pPr>
      <w:bookmarkStart w:id="19" w:name="_Hlk212180427"/>
      <w:r>
        <w:t>Master in Coloproctologia</w:t>
      </w:r>
    </w:p>
    <w:p w14:paraId="25F72495" w14:textId="77777777" w:rsidR="00C729E7" w:rsidRDefault="00C729E7" w:rsidP="00B5160E">
      <w:pPr>
        <w:ind w:left="720"/>
      </w:pPr>
      <w:r>
        <w:t xml:space="preserve">Director: Prof D Mascagni, </w:t>
      </w:r>
    </w:p>
    <w:p w14:paraId="15433622" w14:textId="77777777" w:rsidR="00C729E7" w:rsidRDefault="00C729E7" w:rsidP="00B5160E">
      <w:r>
        <w:t>La Sapienza Università di Roma – 02/04/2025</w:t>
      </w:r>
    </w:p>
    <w:p w14:paraId="4E806D33" w14:textId="77777777" w:rsidR="00C729E7" w:rsidRDefault="00C729E7" w:rsidP="00B5160E">
      <w:r>
        <w:t>“Armi non chirurgiche in proctologia”</w:t>
      </w:r>
    </w:p>
    <w:p w14:paraId="2FEA15DE" w14:textId="4747D8FA" w:rsidR="00C729E7" w:rsidRDefault="00C729E7" w:rsidP="00C729E7">
      <w:pPr>
        <w:pStyle w:val="Paragrafoelenco"/>
      </w:pPr>
      <w:r>
        <w:t>2</w:t>
      </w:r>
      <w:r w:rsidR="00DF5343">
        <w:t>2</w:t>
      </w:r>
      <w:r>
        <w:t>.</w:t>
      </w:r>
      <w:r>
        <w:tab/>
        <w:t>Congresso regionale</w:t>
      </w:r>
      <w:r w:rsidR="0034083C">
        <w:t xml:space="preserve"> SIUCP-</w:t>
      </w:r>
      <w:r>
        <w:t xml:space="preserve"> Lazio</w:t>
      </w:r>
    </w:p>
    <w:p w14:paraId="4255C568" w14:textId="77777777" w:rsidR="00C729E7" w:rsidRDefault="00C729E7" w:rsidP="00B5160E">
      <w:r>
        <w:t>Proctologia e pavimento pelvico: Attualità e Prospettive</w:t>
      </w:r>
    </w:p>
    <w:p w14:paraId="6F8305DD" w14:textId="56E9AA97" w:rsidR="00C729E7" w:rsidRDefault="00C729E7" w:rsidP="00B5160E">
      <w:r>
        <w:t>President: Dott. B Masci</w:t>
      </w:r>
    </w:p>
    <w:p w14:paraId="1084DC62" w14:textId="77777777" w:rsidR="00C729E7" w:rsidRDefault="00C729E7" w:rsidP="00B5160E">
      <w:r>
        <w:t>Università Europea di Roma – 12/04/2025</w:t>
      </w:r>
    </w:p>
    <w:p w14:paraId="09A838E2" w14:textId="5407610F" w:rsidR="00C729E7" w:rsidRDefault="00C729E7" w:rsidP="00B5160E">
      <w:r>
        <w:t>“La Formazione del giovane coloproctologo all’estero”</w:t>
      </w:r>
    </w:p>
    <w:p w14:paraId="78507D0A" w14:textId="37C5F2A7" w:rsidR="001E4AEA" w:rsidRPr="00125545" w:rsidRDefault="001E4AEA" w:rsidP="00DF5343">
      <w:pPr>
        <w:pStyle w:val="Paragrafoelenco"/>
        <w:numPr>
          <w:ilvl w:val="0"/>
          <w:numId w:val="23"/>
        </w:numPr>
        <w:rPr>
          <w:color w:val="4472C4" w:themeColor="accent1"/>
          <w:lang w:val="en-GB"/>
        </w:rPr>
      </w:pPr>
      <w:r w:rsidRPr="00125545">
        <w:rPr>
          <w:color w:val="4472C4" w:themeColor="accent1"/>
          <w:lang w:val="en-GB"/>
        </w:rPr>
        <w:t>Colorectal Cancer Symposium of Zhejiang University</w:t>
      </w:r>
    </w:p>
    <w:p w14:paraId="779AED25" w14:textId="04A07EE1" w:rsidR="0034083C" w:rsidRPr="00B5160E" w:rsidRDefault="0034083C" w:rsidP="00B5160E">
      <w:pPr>
        <w:rPr>
          <w:color w:val="4472C4" w:themeColor="accent1"/>
          <w:lang w:val="en-GB"/>
        </w:rPr>
      </w:pPr>
      <w:r w:rsidRPr="00B5160E">
        <w:rPr>
          <w:color w:val="4472C4" w:themeColor="accent1"/>
          <w:lang w:val="en-GB"/>
        </w:rPr>
        <w:t>President: Prof Ding Kefeng</w:t>
      </w:r>
      <w:r w:rsidR="002073AF" w:rsidRPr="00B5160E">
        <w:rPr>
          <w:color w:val="4472C4" w:themeColor="accent1"/>
          <w:lang w:val="en-GB"/>
        </w:rPr>
        <w:t xml:space="preserve"> 16-17 May 2025 </w:t>
      </w:r>
    </w:p>
    <w:p w14:paraId="04FA5A77" w14:textId="0B2814FA" w:rsidR="001E4AEA" w:rsidRPr="00B5160E" w:rsidRDefault="001E4AEA" w:rsidP="00B5160E">
      <w:pPr>
        <w:rPr>
          <w:color w:val="4472C4" w:themeColor="accent1"/>
          <w:lang w:val="en-GB"/>
        </w:rPr>
      </w:pPr>
      <w:r w:rsidRPr="00B5160E">
        <w:rPr>
          <w:color w:val="4472C4" w:themeColor="accent1"/>
          <w:lang w:val="en-GB"/>
        </w:rPr>
        <w:t>Faculty in the International Program – ICSTAC session</w:t>
      </w:r>
    </w:p>
    <w:p w14:paraId="3202FFB7" w14:textId="592D97D3" w:rsidR="001E4AEA" w:rsidRPr="00B5160E" w:rsidRDefault="001E4AEA" w:rsidP="00B5160E">
      <w:pPr>
        <w:rPr>
          <w:color w:val="4472C4" w:themeColor="accent1"/>
          <w:lang w:val="en-GB"/>
        </w:rPr>
      </w:pPr>
      <w:r w:rsidRPr="00B5160E">
        <w:rPr>
          <w:color w:val="4472C4" w:themeColor="accent1"/>
          <w:lang w:val="en-GB"/>
        </w:rPr>
        <w:t>Introducer and Discussant of Pelvic Floor Diseases session</w:t>
      </w:r>
    </w:p>
    <w:p w14:paraId="7AD45BAE" w14:textId="0DF176ED" w:rsidR="00D95F2B" w:rsidRPr="00125545" w:rsidRDefault="00D95F2B" w:rsidP="00DF5343">
      <w:pPr>
        <w:pStyle w:val="Paragrafoelenco"/>
        <w:numPr>
          <w:ilvl w:val="0"/>
          <w:numId w:val="23"/>
        </w:numPr>
        <w:rPr>
          <w:color w:val="4472C4" w:themeColor="accent1"/>
          <w:lang w:val="en-GB"/>
        </w:rPr>
      </w:pPr>
      <w:r w:rsidRPr="00125545">
        <w:rPr>
          <w:color w:val="4472C4" w:themeColor="accent1"/>
          <w:lang w:val="en-GB"/>
        </w:rPr>
        <w:t>The Fellow Chronicles: Robotic Surgery for Low Rectal Cancer</w:t>
      </w:r>
    </w:p>
    <w:p w14:paraId="3FCE15E7" w14:textId="57059B46" w:rsidR="00D95F2B" w:rsidRPr="00125545" w:rsidRDefault="00D95F2B" w:rsidP="00B5160E">
      <w:pPr>
        <w:rPr>
          <w:color w:val="4472C4" w:themeColor="accent1"/>
          <w:lang w:val="en-GB"/>
        </w:rPr>
      </w:pPr>
      <w:r w:rsidRPr="00125545">
        <w:rPr>
          <w:color w:val="4472C4" w:themeColor="accent1"/>
          <w:lang w:val="en-GB"/>
        </w:rPr>
        <w:t>A Robotic Theater Production on Behalf of the TROGSS Fellowship Training Committee</w:t>
      </w:r>
    </w:p>
    <w:p w14:paraId="602B03C7" w14:textId="0FB96934" w:rsidR="00D95F2B" w:rsidRPr="00125545" w:rsidRDefault="00D95F2B" w:rsidP="00B5160E">
      <w:pPr>
        <w:rPr>
          <w:color w:val="4472C4" w:themeColor="accent1"/>
          <w:lang w:val="en-GB"/>
        </w:rPr>
      </w:pPr>
      <w:r w:rsidRPr="00125545">
        <w:rPr>
          <w:color w:val="4472C4" w:themeColor="accent1"/>
          <w:lang w:val="en-GB"/>
        </w:rPr>
        <w:t>A Game Changer for Sphincter Preservation? A High-Level Discussion from Our Fellows’ Experience</w:t>
      </w:r>
    </w:p>
    <w:p w14:paraId="7F48FADC" w14:textId="74C39F0B" w:rsidR="00D95F2B" w:rsidRPr="00125545" w:rsidRDefault="00D95F2B" w:rsidP="00B5160E">
      <w:pPr>
        <w:rPr>
          <w:color w:val="4472C4" w:themeColor="accent1"/>
          <w:lang w:val="en-GB"/>
        </w:rPr>
      </w:pPr>
      <w:r w:rsidRPr="00125545">
        <w:rPr>
          <w:color w:val="4472C4" w:themeColor="accent1"/>
          <w:lang w:val="en-GB"/>
        </w:rPr>
        <w:t>FM Mongardini, Y Jiao, RJ Oviedo, V Jain – SurgeOn Online Meeting 02 August 2025</w:t>
      </w:r>
    </w:p>
    <w:p w14:paraId="309175C8" w14:textId="77777777" w:rsidR="00282346" w:rsidRPr="00125545" w:rsidRDefault="00282346" w:rsidP="00DF5343">
      <w:pPr>
        <w:pStyle w:val="Paragrafoelenco"/>
        <w:numPr>
          <w:ilvl w:val="0"/>
          <w:numId w:val="23"/>
        </w:numPr>
        <w:rPr>
          <w:color w:val="4472C4" w:themeColor="accent1"/>
          <w:lang w:val="en-GB"/>
        </w:rPr>
      </w:pPr>
      <w:r w:rsidRPr="00125545">
        <w:rPr>
          <w:color w:val="4472C4" w:themeColor="accent1"/>
          <w:lang w:val="en-GB"/>
        </w:rPr>
        <w:t>2025 China NOSES International Surgical Week – Opening Cerimony</w:t>
      </w:r>
    </w:p>
    <w:p w14:paraId="22C0FFB8" w14:textId="42AB8C91" w:rsidR="00282346" w:rsidRPr="00B5160E" w:rsidRDefault="00282346" w:rsidP="00B5160E">
      <w:pPr>
        <w:rPr>
          <w:color w:val="4472C4" w:themeColor="accent1"/>
          <w:lang w:val="en-GB"/>
        </w:rPr>
      </w:pPr>
      <w:r w:rsidRPr="00B5160E">
        <w:rPr>
          <w:color w:val="4472C4" w:themeColor="accent1"/>
          <w:lang w:val="en-GB"/>
        </w:rPr>
        <w:t>10/08/2025 Webinar</w:t>
      </w:r>
      <w:r w:rsidR="00B5160E" w:rsidRPr="00B5160E">
        <w:rPr>
          <w:color w:val="4472C4" w:themeColor="accent1"/>
          <w:lang w:val="en-GB"/>
        </w:rPr>
        <w:t xml:space="preserve"> - </w:t>
      </w:r>
      <w:r w:rsidRPr="00B5160E">
        <w:rPr>
          <w:color w:val="4472C4" w:themeColor="accent1"/>
          <w:lang w:val="en-GB"/>
        </w:rPr>
        <w:t>NOSES in Italy</w:t>
      </w:r>
    </w:p>
    <w:p w14:paraId="611F02B8" w14:textId="77777777" w:rsidR="00282346" w:rsidRPr="00282346" w:rsidRDefault="00282346" w:rsidP="00DF5343">
      <w:pPr>
        <w:pStyle w:val="Paragrafoelenco"/>
        <w:numPr>
          <w:ilvl w:val="0"/>
          <w:numId w:val="23"/>
        </w:numPr>
        <w:rPr>
          <w:lang w:val="en-GB"/>
        </w:rPr>
      </w:pPr>
      <w:r w:rsidRPr="00282346">
        <w:rPr>
          <w:lang w:val="en-GB"/>
        </w:rPr>
        <w:lastRenderedPageBreak/>
        <w:t>The 10th Annual Meeting of Colorectal Cancer Society of Chinese Medical Doctor Association</w:t>
      </w:r>
    </w:p>
    <w:p w14:paraId="7DB8349E" w14:textId="77777777" w:rsidR="00282346" w:rsidRPr="00B5160E" w:rsidRDefault="00282346" w:rsidP="00B5160E">
      <w:pPr>
        <w:rPr>
          <w:lang w:val="en-GB"/>
        </w:rPr>
      </w:pPr>
      <w:r w:rsidRPr="00B5160E">
        <w:rPr>
          <w:lang w:val="en-GB"/>
        </w:rPr>
        <w:t>NOSES International</w:t>
      </w:r>
    </w:p>
    <w:p w14:paraId="1EC78132" w14:textId="77777777" w:rsidR="00282346" w:rsidRPr="00B5160E" w:rsidRDefault="00282346" w:rsidP="00B5160E">
      <w:pPr>
        <w:rPr>
          <w:lang w:val="en-GB"/>
        </w:rPr>
      </w:pPr>
      <w:r w:rsidRPr="00B5160E">
        <w:rPr>
          <w:lang w:val="en-GB"/>
        </w:rPr>
        <w:t>29-31/08/2025 Beijing (China) – President: Prof Wang Xishan</w:t>
      </w:r>
    </w:p>
    <w:p w14:paraId="3EBEE5BE" w14:textId="70905C20" w:rsidR="00282346" w:rsidRPr="00B5160E" w:rsidRDefault="00282346" w:rsidP="00B5160E">
      <w:pPr>
        <w:rPr>
          <w:lang w:val="en-GB"/>
        </w:rPr>
      </w:pPr>
      <w:r w:rsidRPr="00B5160E">
        <w:rPr>
          <w:lang w:val="en-GB"/>
        </w:rPr>
        <w:t>Evidence Over Dogma: From Galileo to NOSES – When Paradigms refuses to shift</w:t>
      </w:r>
    </w:p>
    <w:p w14:paraId="339645C2" w14:textId="4B99524B" w:rsidR="00FC6B11" w:rsidRDefault="00FC6B11" w:rsidP="00DF5343">
      <w:pPr>
        <w:pStyle w:val="Paragrafoelenco"/>
        <w:numPr>
          <w:ilvl w:val="0"/>
          <w:numId w:val="23"/>
        </w:numPr>
      </w:pPr>
      <w:bookmarkStart w:id="20" w:name="_Hlk211536201"/>
      <w:bookmarkStart w:id="21" w:name="_Hlk211536630"/>
      <w:r w:rsidRPr="00FC6B11">
        <w:t>CONGRESSO NAZIONALE DELLA SOCIETà I</w:t>
      </w:r>
      <w:r>
        <w:t>TALIANA DI CHIRURGIA</w:t>
      </w:r>
    </w:p>
    <w:p w14:paraId="41DDD263" w14:textId="26F14310" w:rsidR="00FC6B11" w:rsidRDefault="00FC6B11" w:rsidP="00B5160E">
      <w:r>
        <w:t>La Chirurgia è Bellezza, Arte, Ricerca e Innovazione</w:t>
      </w:r>
    </w:p>
    <w:p w14:paraId="5CE69047" w14:textId="7F2034F3" w:rsidR="00FC6B11" w:rsidRDefault="00FC6B11" w:rsidP="00B5160E">
      <w:r>
        <w:t>The Nicolaus Hotel, Bari 5-8 Ottobre 2025 (Prof M Testini e Dr. M Simone)</w:t>
      </w:r>
    </w:p>
    <w:p w14:paraId="34141B16" w14:textId="3AB313A3" w:rsidR="00FC6B11" w:rsidRPr="00FC6B11" w:rsidRDefault="00FC6B11" w:rsidP="00B5160E">
      <w:pPr>
        <w:rPr>
          <w:lang w:val="en-GB"/>
        </w:rPr>
      </w:pPr>
      <w:r w:rsidRPr="00FC6B11">
        <w:rPr>
          <w:lang w:val="en-GB"/>
        </w:rPr>
        <w:t>PODIUM PRESENTATION: Safety and E</w:t>
      </w:r>
      <w:r>
        <w:rPr>
          <w:lang w:val="en-GB"/>
        </w:rPr>
        <w:t>fficacy of Umbelical Cord-Derived Mesenchimal Stem Cells (TH-SC01) in patients with perianal fistula in Crohn’s disease Phase 1 and 2 Clinical Trial</w:t>
      </w:r>
    </w:p>
    <w:bookmarkEnd w:id="20"/>
    <w:p w14:paraId="5853D34E" w14:textId="3DCF11F8" w:rsidR="00FC6B11" w:rsidRDefault="00FC6B11" w:rsidP="00B5160E">
      <w:pPr>
        <w:rPr>
          <w:lang w:val="en-GB"/>
        </w:rPr>
      </w:pPr>
      <w:r w:rsidRPr="00FC6B11">
        <w:rPr>
          <w:lang w:val="en-GB"/>
        </w:rPr>
        <w:t>Videosession: Cranial-to-Caudal P</w:t>
      </w:r>
      <w:r>
        <w:rPr>
          <w:lang w:val="en-GB"/>
        </w:rPr>
        <w:t>lus Approach for laparoscopic Complete Mesorectal Excision of Right Colon Cancer with D3</w:t>
      </w:r>
    </w:p>
    <w:p w14:paraId="5AC20013" w14:textId="72632A11" w:rsidR="00FC6B11" w:rsidRPr="00FC6B11" w:rsidRDefault="00FC6B11" w:rsidP="00B5160E">
      <w:pPr>
        <w:rPr>
          <w:lang w:val="en-GB"/>
        </w:rPr>
      </w:pPr>
      <w:r>
        <w:rPr>
          <w:lang w:val="en-GB"/>
        </w:rPr>
        <w:t>Videosession: Laparoscopic Left Hemicolectomy with Retroperitoneal lymph node dissection</w:t>
      </w:r>
    </w:p>
    <w:p w14:paraId="5F89BCA1" w14:textId="4C3B6EDA" w:rsidR="00FC6B11" w:rsidRPr="00125545" w:rsidRDefault="00FC6B11" w:rsidP="00DF5343">
      <w:pPr>
        <w:pStyle w:val="Paragrafoelenco"/>
        <w:numPr>
          <w:ilvl w:val="0"/>
          <w:numId w:val="23"/>
        </w:numPr>
        <w:rPr>
          <w:color w:val="4472C4" w:themeColor="accent1"/>
          <w:lang w:val="en-GB"/>
        </w:rPr>
      </w:pPr>
      <w:r w:rsidRPr="00125545">
        <w:rPr>
          <w:color w:val="4472C4" w:themeColor="accent1"/>
          <w:lang w:val="en-GB"/>
        </w:rPr>
        <w:t>A Robotic Theater Production on Behalf of the TROGSS Research 2 Committee</w:t>
      </w:r>
    </w:p>
    <w:p w14:paraId="7219B5A5" w14:textId="77777777" w:rsidR="00B5160E" w:rsidRPr="00B5160E" w:rsidRDefault="00FC6B11" w:rsidP="00B5160E">
      <w:pPr>
        <w:rPr>
          <w:color w:val="4472C4" w:themeColor="accent1"/>
          <w:lang w:val="en-GB"/>
        </w:rPr>
      </w:pPr>
      <w:r w:rsidRPr="00B5160E">
        <w:rPr>
          <w:color w:val="4472C4" w:themeColor="accent1"/>
          <w:lang w:val="en-GB"/>
        </w:rPr>
        <w:t>Minimally Invasive Proximal Gastrectomy with Prof Xiangdong Cheng’s GIRAFFE Anastomosis</w:t>
      </w:r>
    </w:p>
    <w:p w14:paraId="422A3FC4" w14:textId="6E23E51F" w:rsidR="00FC6B11" w:rsidRPr="00B5160E" w:rsidRDefault="00FC6B11" w:rsidP="00B5160E">
      <w:pPr>
        <w:rPr>
          <w:color w:val="4472C4" w:themeColor="accent1"/>
          <w:lang w:val="en-GB"/>
        </w:rPr>
      </w:pPr>
      <w:r w:rsidRPr="00B5160E">
        <w:rPr>
          <w:color w:val="4472C4" w:themeColor="accent1"/>
          <w:lang w:val="en-GB"/>
        </w:rPr>
        <w:t>A Masterclass Event and intimate Conversation with a Surgical Oncology Expert from China and Beyond.</w:t>
      </w:r>
    </w:p>
    <w:p w14:paraId="7B3F8C73" w14:textId="44E27B60" w:rsidR="00B5160E" w:rsidRDefault="00FC6B11" w:rsidP="00FC6B11">
      <w:pPr>
        <w:rPr>
          <w:color w:val="4472C4" w:themeColor="accent1"/>
          <w:lang w:val="en-GB"/>
        </w:rPr>
      </w:pPr>
      <w:r w:rsidRPr="00125545">
        <w:rPr>
          <w:color w:val="4472C4" w:themeColor="accent1"/>
          <w:lang w:val="en-GB"/>
        </w:rPr>
        <w:t>FM Mongardini, X Cheng, V Yogesh, RJ Oviedo, S Tolone, L Docimo –</w:t>
      </w:r>
    </w:p>
    <w:p w14:paraId="6FF8C39E" w14:textId="2F4B6A73" w:rsidR="00FC6B11" w:rsidRPr="00125545" w:rsidRDefault="00FC6B11" w:rsidP="00FC6B11">
      <w:pPr>
        <w:rPr>
          <w:color w:val="4472C4" w:themeColor="accent1"/>
          <w:lang w:val="en-GB"/>
        </w:rPr>
      </w:pPr>
      <w:r w:rsidRPr="00125545">
        <w:rPr>
          <w:color w:val="4472C4" w:themeColor="accent1"/>
          <w:lang w:val="en-GB"/>
        </w:rPr>
        <w:t>SurgeOn Online Meeting 11   October 2025</w:t>
      </w:r>
    </w:p>
    <w:p w14:paraId="73B6A867" w14:textId="0352AE62" w:rsidR="00C61FD7" w:rsidRPr="00125545" w:rsidRDefault="00C61FD7" w:rsidP="00DF5343">
      <w:pPr>
        <w:pStyle w:val="Paragrafoelenco"/>
        <w:numPr>
          <w:ilvl w:val="0"/>
          <w:numId w:val="23"/>
        </w:numPr>
        <w:rPr>
          <w:color w:val="4472C4" w:themeColor="accent1"/>
          <w:lang w:val="en-GB"/>
        </w:rPr>
      </w:pPr>
      <w:r w:rsidRPr="00125545">
        <w:rPr>
          <w:color w:val="4472C4" w:themeColor="accent1"/>
          <w:lang w:val="en-GB"/>
        </w:rPr>
        <w:t>XLIX International Congress</w:t>
      </w:r>
    </w:p>
    <w:p w14:paraId="4C0C1EA2" w14:textId="31F39809" w:rsidR="00C61FD7" w:rsidRPr="00B5160E" w:rsidRDefault="00C61FD7" w:rsidP="00B5160E">
      <w:pPr>
        <w:rPr>
          <w:color w:val="4472C4" w:themeColor="accent1"/>
          <w:lang w:val="en-GB"/>
        </w:rPr>
      </w:pPr>
      <w:r w:rsidRPr="00B5160E">
        <w:rPr>
          <w:color w:val="4472C4" w:themeColor="accent1"/>
          <w:lang w:val="en-GB"/>
        </w:rPr>
        <w:t>Mexican Association of General Surgery</w:t>
      </w:r>
    </w:p>
    <w:p w14:paraId="20DE7D56" w14:textId="6C30976D" w:rsidR="00C61FD7" w:rsidRPr="00B5160E" w:rsidRDefault="00C61FD7" w:rsidP="00B5160E">
      <w:pPr>
        <w:rPr>
          <w:color w:val="4472C4" w:themeColor="accent1"/>
          <w:lang w:val="en-GB"/>
        </w:rPr>
      </w:pPr>
      <w:r w:rsidRPr="00B5160E">
        <w:rPr>
          <w:color w:val="4472C4" w:themeColor="accent1"/>
          <w:lang w:val="en-GB"/>
        </w:rPr>
        <w:t xml:space="preserve">30° October 2025, Leòn (Mexico) </w:t>
      </w:r>
    </w:p>
    <w:p w14:paraId="45393217" w14:textId="6BEBF775" w:rsidR="00C61FD7" w:rsidRPr="00B5160E" w:rsidRDefault="00C61FD7" w:rsidP="00B5160E">
      <w:pPr>
        <w:rPr>
          <w:color w:val="4472C4" w:themeColor="accent1"/>
          <w:lang w:val="en-GB"/>
        </w:rPr>
      </w:pPr>
      <w:r w:rsidRPr="00B5160E">
        <w:rPr>
          <w:color w:val="4472C4" w:themeColor="accent1"/>
          <w:lang w:val="en-GB"/>
        </w:rPr>
        <w:t>Reconstruction techniques after resection for low rectal cancer</w:t>
      </w:r>
    </w:p>
    <w:p w14:paraId="5F66A4EE" w14:textId="7A3D2317" w:rsidR="00A67896" w:rsidRPr="00A67896" w:rsidRDefault="00A67896" w:rsidP="00DF5343">
      <w:pPr>
        <w:pStyle w:val="Paragrafoelenco"/>
        <w:numPr>
          <w:ilvl w:val="0"/>
          <w:numId w:val="23"/>
        </w:numPr>
        <w:rPr>
          <w:lang w:val="en-GB"/>
        </w:rPr>
      </w:pPr>
      <w:r w:rsidRPr="00A67896">
        <w:rPr>
          <w:lang w:val="en-GB"/>
        </w:rPr>
        <w:t>20° Forum Risk Management in Sanità</w:t>
      </w:r>
    </w:p>
    <w:p w14:paraId="7FD221F6" w14:textId="77777777" w:rsidR="00A67896" w:rsidRPr="00B5160E" w:rsidRDefault="00A67896" w:rsidP="00B5160E">
      <w:pPr>
        <w:rPr>
          <w:lang w:val="en-GB"/>
        </w:rPr>
      </w:pPr>
      <w:r w:rsidRPr="00B5160E">
        <w:rPr>
          <w:lang w:val="en-GB"/>
        </w:rPr>
        <w:t>Arezzo 20-25 Novembre 2025</w:t>
      </w:r>
    </w:p>
    <w:p w14:paraId="3B6DE2F6" w14:textId="77777777" w:rsidR="00A67896" w:rsidRPr="00B5160E" w:rsidRDefault="00A67896" w:rsidP="00B5160E">
      <w:pPr>
        <w:rPr>
          <w:lang w:val="en-GB"/>
        </w:rPr>
      </w:pPr>
      <w:r w:rsidRPr="00B5160E">
        <w:rPr>
          <w:lang w:val="en-GB"/>
        </w:rPr>
        <w:t>Story Telling dei Chirurghi Italiani all’estero: Clinical Risk Management e Patient Safety</w:t>
      </w:r>
    </w:p>
    <w:p w14:paraId="6183A2AE" w14:textId="01A8D64E" w:rsidR="00A67896" w:rsidRDefault="00A67896" w:rsidP="00B5160E">
      <w:r w:rsidRPr="00A67896">
        <w:t>Sicurezza delle cure e Sicurezza in Chirurgia</w:t>
      </w:r>
    </w:p>
    <w:p w14:paraId="443C59CD" w14:textId="77777777" w:rsidR="00F90537" w:rsidRDefault="00F90537" w:rsidP="00F90537">
      <w:pPr>
        <w:pStyle w:val="Paragrafoelenco"/>
        <w:numPr>
          <w:ilvl w:val="0"/>
          <w:numId w:val="23"/>
        </w:numPr>
      </w:pPr>
      <w:r>
        <w:t>Aggiornamenti in Patologia Endocrina: Cancro della Tiroide e Neoplasia del Surrene</w:t>
      </w:r>
    </w:p>
    <w:p w14:paraId="5A4DF087" w14:textId="5FC32B17" w:rsidR="00F90537" w:rsidRDefault="00F90537" w:rsidP="00B5160E">
      <w:r>
        <w:t>Napoli – Aula Ordine dei Medici, Via Riviera di Chiaia 9C</w:t>
      </w:r>
      <w:r w:rsidR="00EF53F7">
        <w:t xml:space="preserve"> – 02/12/2025</w:t>
      </w:r>
    </w:p>
    <w:p w14:paraId="475FA2AB" w14:textId="73DA059A" w:rsidR="00EF53F7" w:rsidRDefault="00F90537" w:rsidP="00B5160E">
      <w:r>
        <w:t>Fluorescence guided surgery: Ha davvero un senso? Review della Letteratura</w:t>
      </w:r>
    </w:p>
    <w:p w14:paraId="28DEE6EE" w14:textId="24BA37DA" w:rsidR="00125545" w:rsidRPr="00125545" w:rsidRDefault="00125545" w:rsidP="00125545">
      <w:pPr>
        <w:pStyle w:val="Paragrafoelenco"/>
        <w:numPr>
          <w:ilvl w:val="0"/>
          <w:numId w:val="23"/>
        </w:numPr>
        <w:rPr>
          <w:color w:val="4472C4" w:themeColor="accent1"/>
          <w:lang w:val="en-GB"/>
        </w:rPr>
      </w:pPr>
      <w:r w:rsidRPr="00125545">
        <w:rPr>
          <w:color w:val="4472C4" w:themeColor="accent1"/>
          <w:lang w:val="en-GB"/>
        </w:rPr>
        <w:t xml:space="preserve">20th Academic Congress of the Chinese Anti-Cancer Association (CACA) on Colorectal Cancer (CRC) and CACA guideline Outreach Program Passing the Torch – Pragmatic Progress </w:t>
      </w:r>
    </w:p>
    <w:p w14:paraId="0A4DF9E0" w14:textId="77777777" w:rsidR="00125545" w:rsidRPr="00125545" w:rsidRDefault="00125545" w:rsidP="00B5160E">
      <w:pPr>
        <w:rPr>
          <w:color w:val="4472C4" w:themeColor="accent1"/>
          <w:lang w:val="en-GB"/>
        </w:rPr>
      </w:pPr>
      <w:r w:rsidRPr="00125545">
        <w:rPr>
          <w:color w:val="4472C4" w:themeColor="accent1"/>
          <w:lang w:val="en-GB"/>
        </w:rPr>
        <w:t>Nanjing, China 5-7 December 2025 (Online)</w:t>
      </w:r>
    </w:p>
    <w:p w14:paraId="6C77CFCD" w14:textId="25637642" w:rsidR="00125545" w:rsidRPr="00125545" w:rsidRDefault="00125545" w:rsidP="00125545">
      <w:pPr>
        <w:rPr>
          <w:color w:val="4472C4" w:themeColor="accent1"/>
          <w:lang w:val="en-GB"/>
        </w:rPr>
      </w:pPr>
      <w:r w:rsidRPr="00125545">
        <w:rPr>
          <w:color w:val="4472C4" w:themeColor="accent1"/>
          <w:lang w:val="en-GB"/>
        </w:rPr>
        <w:t>Multidisciplinary Strategies in the Surgical Treatment of Locally advanced Colorectal Cancer</w:t>
      </w:r>
    </w:p>
    <w:p w14:paraId="0CF878AF" w14:textId="77777777" w:rsidR="00B5160E" w:rsidRDefault="00125545" w:rsidP="00B5160E">
      <w:pPr>
        <w:rPr>
          <w:color w:val="4472C4" w:themeColor="accent1"/>
          <w:lang w:val="en-GB"/>
        </w:rPr>
      </w:pPr>
      <w:r w:rsidRPr="00125545">
        <w:rPr>
          <w:color w:val="4472C4" w:themeColor="accent1"/>
          <w:lang w:val="en-GB"/>
        </w:rPr>
        <w:t>Robotic Colorectal Surgery: Shall we consider it the new standard?</w:t>
      </w:r>
    </w:p>
    <w:p w14:paraId="5D4AC1F3" w14:textId="209AC79A" w:rsidR="00B5160E" w:rsidRPr="00B5160E" w:rsidRDefault="00B5160E" w:rsidP="00B5160E">
      <w:pPr>
        <w:pStyle w:val="Paragrafoelenco"/>
        <w:numPr>
          <w:ilvl w:val="0"/>
          <w:numId w:val="23"/>
        </w:numPr>
        <w:rPr>
          <w:color w:val="4472C4" w:themeColor="accent1"/>
          <w:lang w:val="en-GB"/>
        </w:rPr>
      </w:pPr>
      <w:r w:rsidRPr="00B5160E">
        <w:rPr>
          <w:color w:val="4472C4" w:themeColor="accent1"/>
          <w:lang w:val="en-GB"/>
        </w:rPr>
        <w:lastRenderedPageBreak/>
        <w:t>TROGSS Webinar Production: “Robotic Platforms Showdown: Medbot vs Mantra SSI vs Carina — Elevating Precision Across Next-Generation Asian Systems”</w:t>
      </w:r>
    </w:p>
    <w:p w14:paraId="17FF61A5" w14:textId="77777777" w:rsidR="00B5160E" w:rsidRPr="00B5160E" w:rsidRDefault="00B5160E" w:rsidP="00B5160E">
      <w:pPr>
        <w:rPr>
          <w:color w:val="4472C4" w:themeColor="accent1"/>
          <w:lang w:val="en-GB"/>
        </w:rPr>
      </w:pPr>
      <w:r w:rsidRPr="00B5160E">
        <w:rPr>
          <w:color w:val="4472C4" w:themeColor="accent1"/>
          <w:lang w:val="en-GB"/>
        </w:rPr>
        <w:t>“Lights On a Robotic Theater Production by TROGSS — Where Medbot, Mantra SSI, Carina and Emerging Chinese Platforms Take the Surgical Stage”</w:t>
      </w:r>
    </w:p>
    <w:p w14:paraId="3B51ACAA" w14:textId="3FB180A9" w:rsidR="00B5160E" w:rsidRPr="00B5160E" w:rsidRDefault="00B5160E" w:rsidP="00B5160E">
      <w:pPr>
        <w:rPr>
          <w:color w:val="4472C4" w:themeColor="accent1"/>
          <w:lang w:val="en-GB"/>
        </w:rPr>
      </w:pPr>
      <w:r w:rsidRPr="00B5160E">
        <w:rPr>
          <w:color w:val="4472C4" w:themeColor="accent1"/>
          <w:lang w:val="en-GB"/>
        </w:rPr>
        <w:t>“Beyond Steel and Software: Rewriting the Rules of Surgical Innovation Across Asia’s Next-Generation Robotic Ecosystem”</w:t>
      </w:r>
    </w:p>
    <w:p w14:paraId="12D86239" w14:textId="182D9647" w:rsidR="00B5160E" w:rsidRDefault="00B5160E" w:rsidP="00B5160E">
      <w:pPr>
        <w:rPr>
          <w:color w:val="4472C4" w:themeColor="accent1"/>
          <w:lang w:val="en-GB"/>
        </w:rPr>
      </w:pPr>
      <w:r w:rsidRPr="00B5160E">
        <w:rPr>
          <w:color w:val="4472C4" w:themeColor="accent1"/>
          <w:lang w:val="en-GB"/>
        </w:rPr>
        <w:t>TROGSS CPD/CME Event – Moderators: FM Mongardini, RJ Oviedo</w:t>
      </w:r>
      <w:r>
        <w:rPr>
          <w:color w:val="4472C4" w:themeColor="accent1"/>
          <w:lang w:val="en-GB"/>
        </w:rPr>
        <w:t xml:space="preserve">; </w:t>
      </w:r>
      <w:r w:rsidRPr="00B5160E">
        <w:rPr>
          <w:color w:val="4472C4" w:themeColor="accent1"/>
          <w:lang w:val="en-GB"/>
        </w:rPr>
        <w:t>Speakers: GN Piozzi, F Carannante, V Jain</w:t>
      </w:r>
      <w:r>
        <w:rPr>
          <w:color w:val="4472C4" w:themeColor="accent1"/>
          <w:lang w:val="en-GB"/>
        </w:rPr>
        <w:t xml:space="preserve">; </w:t>
      </w:r>
      <w:r w:rsidRPr="00B5160E">
        <w:rPr>
          <w:color w:val="4472C4" w:themeColor="accent1"/>
          <w:lang w:val="en-GB"/>
        </w:rPr>
        <w:t>6th December 2025 - 8 AM Texas, 3 PM CET, 6 PM UAE, 7:30 PM India, 10 PM China</w:t>
      </w:r>
    </w:p>
    <w:p w14:paraId="5427DF92" w14:textId="1B43D6E2" w:rsidR="00937B48" w:rsidRPr="00937B48" w:rsidRDefault="00937B48" w:rsidP="00937B48">
      <w:pPr>
        <w:pStyle w:val="Paragrafoelenco"/>
        <w:numPr>
          <w:ilvl w:val="0"/>
          <w:numId w:val="23"/>
        </w:numPr>
        <w:rPr>
          <w:color w:val="auto"/>
          <w:lang w:val="en-GB"/>
        </w:rPr>
      </w:pPr>
      <w:r w:rsidRPr="00937B48">
        <w:rPr>
          <w:color w:val="auto"/>
          <w:lang w:val="en-GB"/>
        </w:rPr>
        <w:t>What’s New? Young Edition</w:t>
      </w:r>
    </w:p>
    <w:p w14:paraId="18B8D6C2" w14:textId="77777777" w:rsidR="00937B48" w:rsidRDefault="00937B48" w:rsidP="00937B48">
      <w:pPr>
        <w:pStyle w:val="Paragrafoelenco"/>
        <w:rPr>
          <w:color w:val="auto"/>
        </w:rPr>
      </w:pPr>
      <w:r>
        <w:rPr>
          <w:color w:val="auto"/>
        </w:rPr>
        <w:t>“</w:t>
      </w:r>
      <w:r w:rsidRPr="00B431EF">
        <w:rPr>
          <w:color w:val="auto"/>
        </w:rPr>
        <w:t>Spe</w:t>
      </w:r>
      <w:r>
        <w:rPr>
          <w:color w:val="auto"/>
        </w:rPr>
        <w:t>riamo che me la cavo”</w:t>
      </w:r>
    </w:p>
    <w:p w14:paraId="0613877A" w14:textId="77777777" w:rsidR="00937B48" w:rsidRDefault="00937B48" w:rsidP="00937B48">
      <w:pPr>
        <w:pStyle w:val="Paragrafoelenco"/>
        <w:rPr>
          <w:color w:val="auto"/>
        </w:rPr>
      </w:pPr>
      <w:r>
        <w:rPr>
          <w:color w:val="auto"/>
        </w:rPr>
        <w:t>President: Prof F Corcione</w:t>
      </w:r>
    </w:p>
    <w:p w14:paraId="3641133C" w14:textId="77777777" w:rsidR="00937B48" w:rsidRDefault="00937B48" w:rsidP="00937B48">
      <w:pPr>
        <w:pStyle w:val="Paragrafoelenco"/>
        <w:rPr>
          <w:color w:val="auto"/>
        </w:rPr>
      </w:pPr>
      <w:r>
        <w:rPr>
          <w:color w:val="auto"/>
        </w:rPr>
        <w:t>Tavola Rotonda: Nuove tecnologie in Chirurgia Mininvasiva</w:t>
      </w:r>
    </w:p>
    <w:p w14:paraId="4C56AEAB" w14:textId="158032EB" w:rsidR="00937B48" w:rsidRDefault="00937B48" w:rsidP="00937B48">
      <w:pPr>
        <w:pStyle w:val="Paragrafoelenco"/>
        <w:rPr>
          <w:color w:val="auto"/>
        </w:rPr>
      </w:pPr>
      <w:r>
        <w:rPr>
          <w:color w:val="auto"/>
        </w:rPr>
        <w:t>“LISH: Come cambiare il paradigma della colectomia destra attraverso la preservazione d’organo”</w:t>
      </w:r>
    </w:p>
    <w:p w14:paraId="7BFEEEA3" w14:textId="7978FA1B" w:rsidR="006A2C70" w:rsidRPr="006A2C70" w:rsidRDefault="006A2C70" w:rsidP="006A2C70">
      <w:pPr>
        <w:pStyle w:val="Paragrafoelenco"/>
        <w:numPr>
          <w:ilvl w:val="0"/>
          <w:numId w:val="23"/>
        </w:numPr>
        <w:rPr>
          <w:lang w:val="en-GB"/>
        </w:rPr>
      </w:pPr>
      <w:r w:rsidRPr="006A2C70">
        <w:rPr>
          <w:lang w:val="en-GB"/>
        </w:rPr>
        <w:t>Convegno Chirurgico Congiunto RoNaTU</w:t>
      </w:r>
    </w:p>
    <w:p w14:paraId="7E15D879" w14:textId="77777777" w:rsidR="006A2C70" w:rsidRDefault="006A2C70" w:rsidP="006A2C70">
      <w:pPr>
        <w:pStyle w:val="Paragrafoelenco"/>
        <w:rPr>
          <w:lang w:val="en-GB"/>
        </w:rPr>
      </w:pPr>
      <w:r>
        <w:rPr>
          <w:lang w:val="en-GB"/>
        </w:rPr>
        <w:t>Presidente: Prof P Chirletti</w:t>
      </w:r>
    </w:p>
    <w:p w14:paraId="271EA480" w14:textId="77777777" w:rsidR="006A2C70" w:rsidRDefault="006A2C70" w:rsidP="006A2C70">
      <w:pPr>
        <w:pStyle w:val="Paragrafoelenco"/>
      </w:pPr>
      <w:r w:rsidRPr="006A2C70">
        <w:t xml:space="preserve">9-10 Aprile, Roma – Sala Convegni CNR </w:t>
      </w:r>
      <w:r>
        <w:t>(Via dei Marrucini)</w:t>
      </w:r>
    </w:p>
    <w:p w14:paraId="7809D304" w14:textId="5F1675DD" w:rsidR="006A2C70" w:rsidRPr="00937B48" w:rsidRDefault="006A2C70" w:rsidP="006A2C70">
      <w:pPr>
        <w:pStyle w:val="Paragrafoelenco"/>
        <w:rPr>
          <w:color w:val="auto"/>
        </w:rPr>
      </w:pPr>
      <w:r>
        <w:t>La Chirurgia Pancreatica Robotica – Commento al Prof Taddei</w:t>
      </w:r>
    </w:p>
    <w:bookmarkEnd w:id="19"/>
    <w:bookmarkEnd w:id="21"/>
    <w:p w14:paraId="49BB254B" w14:textId="2D02E92C" w:rsidR="00FC6B11" w:rsidRPr="00937B48" w:rsidRDefault="00FC6B11" w:rsidP="00FC6B11">
      <w:pPr>
        <w:ind w:left="720"/>
      </w:pPr>
    </w:p>
    <w:p w14:paraId="125B8038" w14:textId="77777777" w:rsidR="00E0119B" w:rsidRPr="00937B48" w:rsidRDefault="00E0119B"/>
    <w:p w14:paraId="218F11BD" w14:textId="1F2CBD01" w:rsidR="00FA43AC" w:rsidRPr="00FC6B11" w:rsidRDefault="009F0252">
      <w:pPr>
        <w:rPr>
          <w:b/>
          <w:bCs/>
        </w:rPr>
      </w:pPr>
      <w:r w:rsidRPr="00FC6B11">
        <w:rPr>
          <w:b/>
          <w:bCs/>
        </w:rPr>
        <w:t>Thesis Relator</w:t>
      </w:r>
    </w:p>
    <w:p w14:paraId="6AB104E7" w14:textId="281D53B5" w:rsidR="009F0252" w:rsidRPr="00383B7E" w:rsidRDefault="00CD350E" w:rsidP="00383B7E">
      <w:pPr>
        <w:pStyle w:val="Paragrafoelenco"/>
        <w:numPr>
          <w:ilvl w:val="0"/>
          <w:numId w:val="14"/>
        </w:numPr>
        <w:rPr>
          <w:lang w:val="en-US"/>
        </w:rPr>
      </w:pPr>
      <w:r w:rsidRPr="00383B7E">
        <w:rPr>
          <w:lang w:val="en-US"/>
        </w:rPr>
        <w:t>Traumatic Le</w:t>
      </w:r>
      <w:r w:rsidR="00164A17" w:rsidRPr="00383B7E">
        <w:rPr>
          <w:lang w:val="en-US"/>
        </w:rPr>
        <w:t>sion of the Perineum</w:t>
      </w:r>
    </w:p>
    <w:p w14:paraId="4EA6B4F9" w14:textId="3694F2E1" w:rsidR="00164A17" w:rsidRDefault="00164A17" w:rsidP="00164A17">
      <w:r w:rsidRPr="00164A17">
        <w:t>Università La Sapienza di R</w:t>
      </w:r>
      <w:r>
        <w:t xml:space="preserve">oma, </w:t>
      </w:r>
      <w:r w:rsidR="00F631F7">
        <w:t>18/10/2021</w:t>
      </w:r>
    </w:p>
    <w:p w14:paraId="45240372" w14:textId="7B1F6C0C" w:rsidR="00F631F7" w:rsidRDefault="00F631F7" w:rsidP="00164A17">
      <w:r>
        <w:t xml:space="preserve">Relator: </w:t>
      </w:r>
      <w:r w:rsidR="0093248A">
        <w:t>Prof.ssa Livia de Anna</w:t>
      </w:r>
    </w:p>
    <w:p w14:paraId="11668E57" w14:textId="2BA2F402" w:rsidR="0093248A" w:rsidRPr="002354F3" w:rsidRDefault="0093248A" w:rsidP="00164A17">
      <w:pPr>
        <w:rPr>
          <w:b/>
          <w:bCs/>
        </w:rPr>
      </w:pPr>
      <w:r>
        <w:t>Co</w:t>
      </w:r>
      <w:r w:rsidR="002D4478">
        <w:t>r</w:t>
      </w:r>
      <w:r>
        <w:t xml:space="preserve">relator: </w:t>
      </w:r>
      <w:r w:rsidRPr="002354F3">
        <w:rPr>
          <w:b/>
          <w:bCs/>
        </w:rPr>
        <w:t>Dott. Federico Maria Mongardini</w:t>
      </w:r>
    </w:p>
    <w:p w14:paraId="5463E49B" w14:textId="71468230" w:rsidR="0093248A" w:rsidRPr="00164A17" w:rsidRDefault="0093248A" w:rsidP="00164A17">
      <w:r>
        <w:t>Candidate: Edy Gloria Ajello</w:t>
      </w:r>
    </w:p>
    <w:p w14:paraId="28EFDA16" w14:textId="77777777" w:rsidR="00551010" w:rsidRDefault="00551010">
      <w:pPr>
        <w:rPr>
          <w:b/>
          <w:bCs/>
        </w:rPr>
      </w:pPr>
    </w:p>
    <w:p w14:paraId="22252E0D" w14:textId="27A0A015" w:rsidR="00E11F37" w:rsidRPr="00597BA2" w:rsidRDefault="00E11F37">
      <w:pPr>
        <w:rPr>
          <w:rStyle w:val="Nessuno"/>
          <w:b/>
          <w:bCs/>
        </w:rPr>
      </w:pPr>
      <w:r w:rsidRPr="00597BA2">
        <w:rPr>
          <w:b/>
          <w:bCs/>
        </w:rPr>
        <w:t xml:space="preserve">Scientific </w:t>
      </w:r>
      <w:r w:rsidR="00CE577C">
        <w:rPr>
          <w:b/>
          <w:bCs/>
        </w:rPr>
        <w:t>S</w:t>
      </w:r>
      <w:r w:rsidRPr="00597BA2">
        <w:rPr>
          <w:b/>
          <w:bCs/>
        </w:rPr>
        <w:t>ecretariate</w:t>
      </w:r>
      <w:r w:rsidR="00FD50B4">
        <w:rPr>
          <w:b/>
          <w:bCs/>
        </w:rPr>
        <w:t>/ Organizative Committee</w:t>
      </w:r>
    </w:p>
    <w:p w14:paraId="07646199" w14:textId="77777777" w:rsidR="00AA7E5C" w:rsidRDefault="002C37D8">
      <w:pPr>
        <w:pStyle w:val="Paragrafoelenco"/>
        <w:numPr>
          <w:ilvl w:val="0"/>
          <w:numId w:val="6"/>
        </w:numPr>
      </w:pPr>
      <w:r>
        <w:rPr>
          <w:rStyle w:val="Nessuno"/>
        </w:rPr>
        <w:t>IL RISULTATO IN CHIRURGIA ONCOLOGICA</w:t>
      </w:r>
    </w:p>
    <w:p w14:paraId="3100D8E4" w14:textId="7FB9ED4F" w:rsidR="00AA7E5C" w:rsidRDefault="00AC1A9D">
      <w:pPr>
        <w:tabs>
          <w:tab w:val="left" w:pos="1584"/>
        </w:tabs>
      </w:pPr>
      <w:r>
        <w:rPr>
          <w:rStyle w:val="Nessuno"/>
        </w:rPr>
        <w:t xml:space="preserve">Synergy of </w:t>
      </w:r>
      <w:r w:rsidR="002D4478">
        <w:rPr>
          <w:rStyle w:val="Nessuno"/>
        </w:rPr>
        <w:t>intelligence</w:t>
      </w:r>
    </w:p>
    <w:p w14:paraId="088D600C" w14:textId="77777777" w:rsidR="00AA7E5C" w:rsidRDefault="002C37D8">
      <w:pPr>
        <w:tabs>
          <w:tab w:val="left" w:pos="1584"/>
        </w:tabs>
      </w:pPr>
      <w:r>
        <w:rPr>
          <w:rStyle w:val="Nessuno"/>
        </w:rPr>
        <w:t>NAPOLI, Hotel Excelsior. 10/12/2021 Prof L Docimo</w:t>
      </w:r>
      <w:r>
        <w:rPr>
          <w:rStyle w:val="Nessuno"/>
        </w:rPr>
        <w:tab/>
      </w:r>
    </w:p>
    <w:p w14:paraId="32AA6F32" w14:textId="77777777" w:rsidR="00AA7E5C" w:rsidRDefault="002C37D8">
      <w:pPr>
        <w:pStyle w:val="Paragrafoelenco"/>
        <w:numPr>
          <w:ilvl w:val="0"/>
          <w:numId w:val="7"/>
        </w:numPr>
      </w:pPr>
      <w:r>
        <w:rPr>
          <w:rStyle w:val="Nessuno"/>
        </w:rPr>
        <w:t>CAMPANIA PANCREAS 2022</w:t>
      </w:r>
    </w:p>
    <w:p w14:paraId="343A7DD0" w14:textId="77777777" w:rsidR="0035278F" w:rsidRDefault="0035278F">
      <w:pPr>
        <w:tabs>
          <w:tab w:val="left" w:pos="1584"/>
        </w:tabs>
        <w:rPr>
          <w:rStyle w:val="Nessuno"/>
          <w:lang w:val="en-US"/>
        </w:rPr>
      </w:pPr>
      <w:r>
        <w:rPr>
          <w:rStyle w:val="Nessuno"/>
          <w:lang w:val="en-US"/>
        </w:rPr>
        <w:t>WORKSHOP</w:t>
      </w:r>
    </w:p>
    <w:p w14:paraId="4F78ABE7" w14:textId="4CAB945E" w:rsidR="00AA7E5C" w:rsidRPr="009D1578" w:rsidRDefault="0035278F">
      <w:pPr>
        <w:tabs>
          <w:tab w:val="left" w:pos="1584"/>
        </w:tabs>
        <w:rPr>
          <w:lang w:val="en-US"/>
        </w:rPr>
      </w:pPr>
      <w:r>
        <w:rPr>
          <w:rStyle w:val="Nessuno"/>
          <w:lang w:val="en-US"/>
        </w:rPr>
        <w:t>“</w:t>
      </w:r>
      <w:r w:rsidR="001378D3" w:rsidRPr="009D1578">
        <w:rPr>
          <w:rStyle w:val="Nessuno"/>
          <w:lang w:val="en-US"/>
        </w:rPr>
        <w:t xml:space="preserve">Newest diagnosis and treatments of </w:t>
      </w:r>
      <w:r w:rsidR="000D3D0A" w:rsidRPr="009D1578">
        <w:rPr>
          <w:rStyle w:val="Nessuno"/>
          <w:lang w:val="en-US"/>
        </w:rPr>
        <w:t>NETs</w:t>
      </w:r>
      <w:r>
        <w:rPr>
          <w:rStyle w:val="Nessuno"/>
          <w:lang w:val="en-US"/>
        </w:rPr>
        <w:t>”</w:t>
      </w:r>
    </w:p>
    <w:p w14:paraId="6367957B" w14:textId="77777777" w:rsidR="00AA7E5C" w:rsidRDefault="002C37D8">
      <w:pPr>
        <w:tabs>
          <w:tab w:val="left" w:pos="1584"/>
        </w:tabs>
      </w:pPr>
      <w:r>
        <w:rPr>
          <w:rStyle w:val="Nessuno"/>
        </w:rPr>
        <w:lastRenderedPageBreak/>
        <w:t>Napoli, Ordine dei Medici-Chirurghi e Odontoiatri di Napoli e provincia, Via riviera di Chiaia 9/C. 07/12/2022 Prof G Conzo, Prof F De Vita, Prof L Santini</w:t>
      </w:r>
    </w:p>
    <w:p w14:paraId="17DE845A" w14:textId="77777777" w:rsidR="00AA7E5C" w:rsidRDefault="002C37D8">
      <w:pPr>
        <w:pStyle w:val="Paragrafoelenco"/>
        <w:numPr>
          <w:ilvl w:val="0"/>
          <w:numId w:val="7"/>
        </w:numPr>
      </w:pPr>
      <w:r>
        <w:rPr>
          <w:rStyle w:val="Nessuno"/>
        </w:rPr>
        <w:t>IL FUTURO DELLA FLEBOLOGIA TRA RICERCA E INNOVAZIONE</w:t>
      </w:r>
    </w:p>
    <w:p w14:paraId="4E881D0D" w14:textId="77777777" w:rsidR="00AA7E5C" w:rsidRDefault="002C37D8">
      <w:pPr>
        <w:tabs>
          <w:tab w:val="left" w:pos="1584"/>
        </w:tabs>
        <w:rPr>
          <w:rStyle w:val="Nessuno"/>
        </w:rPr>
      </w:pPr>
      <w:r>
        <w:rPr>
          <w:rStyle w:val="Nessuno"/>
        </w:rPr>
        <w:t>III Fleb Do Mar Mediterraneo - Gran Hotel Santa Lucia, Via Partenope, Napoli 27-28/05/2022 Prof I Verde</w:t>
      </w:r>
    </w:p>
    <w:p w14:paraId="1E7AC872" w14:textId="67CF6C78" w:rsidR="00356042" w:rsidRDefault="00356042" w:rsidP="00356042">
      <w:pPr>
        <w:pStyle w:val="Paragrafoelenco"/>
        <w:numPr>
          <w:ilvl w:val="0"/>
          <w:numId w:val="7"/>
        </w:numPr>
      </w:pPr>
      <w:r>
        <w:t>FLEBOLOGIA SPECIALISTICA 2.0</w:t>
      </w:r>
    </w:p>
    <w:p w14:paraId="69BA2A0E" w14:textId="5595D160" w:rsidR="00E351EC" w:rsidRDefault="0054398B" w:rsidP="00E351EC">
      <w:pPr>
        <w:tabs>
          <w:tab w:val="left" w:pos="1584"/>
        </w:tabs>
      </w:pPr>
      <w:r>
        <w:t xml:space="preserve">International Focus Meeting: </w:t>
      </w:r>
      <w:r w:rsidR="00E351EC">
        <w:t>Corso teorico-pratico sulle procedure endovascolari e mininvasive</w:t>
      </w:r>
    </w:p>
    <w:p w14:paraId="5270A8C2" w14:textId="7886F6BB" w:rsidR="00CC2985" w:rsidRDefault="00460CCF" w:rsidP="00CC2985">
      <w:pPr>
        <w:tabs>
          <w:tab w:val="left" w:pos="1584"/>
        </w:tabs>
      </w:pPr>
      <w:r>
        <w:t xml:space="preserve">Hotel Paradiso, Napoli </w:t>
      </w:r>
      <w:r w:rsidR="0054398B">
        <w:t>22</w:t>
      </w:r>
      <w:r>
        <w:t>/09/2023</w:t>
      </w:r>
      <w:r w:rsidR="008C3364">
        <w:t xml:space="preserve"> Prof I Verde</w:t>
      </w:r>
    </w:p>
    <w:p w14:paraId="5F7B0426" w14:textId="42AF3668" w:rsidR="00E27E25" w:rsidRDefault="00543758" w:rsidP="00E27E25">
      <w:pPr>
        <w:pStyle w:val="Paragrafoelenco"/>
        <w:numPr>
          <w:ilvl w:val="0"/>
          <w:numId w:val="7"/>
        </w:numPr>
      </w:pPr>
      <w:r>
        <w:t>“</w:t>
      </w:r>
      <w:r w:rsidR="00E27E25">
        <w:t>S</w:t>
      </w:r>
      <w:r>
        <w:t>INERGY – COVID”</w:t>
      </w:r>
    </w:p>
    <w:p w14:paraId="2CB5E632" w14:textId="38AF2438" w:rsidR="00543758" w:rsidRDefault="00543758" w:rsidP="00543758">
      <w:pPr>
        <w:tabs>
          <w:tab w:val="left" w:pos="1584"/>
        </w:tabs>
      </w:pPr>
      <w:r>
        <w:t>L’intelligenza artificiale nella gestione delle pandemie</w:t>
      </w:r>
    </w:p>
    <w:p w14:paraId="2973BD2D" w14:textId="364DFF16" w:rsidR="001A51C1" w:rsidRDefault="001A51C1" w:rsidP="00543758">
      <w:pPr>
        <w:tabs>
          <w:tab w:val="left" w:pos="1584"/>
        </w:tabs>
      </w:pPr>
      <w:r>
        <w:t>Sala degli affreschi, Complesso Sant’Andrea delle Dame (Napoli), 24/11/2023 Prof L Docimo</w:t>
      </w:r>
    </w:p>
    <w:p w14:paraId="0787EDD5" w14:textId="16A8B6D6" w:rsidR="00973C3A" w:rsidRDefault="00835377" w:rsidP="00835377">
      <w:pPr>
        <w:pStyle w:val="Paragrafoelenco"/>
        <w:numPr>
          <w:ilvl w:val="0"/>
          <w:numId w:val="7"/>
        </w:numPr>
      </w:pPr>
      <w:r>
        <w:t>CAMPANIA PANCREAS 2023</w:t>
      </w:r>
    </w:p>
    <w:p w14:paraId="0C6D9759" w14:textId="77777777" w:rsidR="00835377" w:rsidRDefault="00835377" w:rsidP="00835377">
      <w:pPr>
        <w:tabs>
          <w:tab w:val="left" w:pos="1584"/>
        </w:tabs>
      </w:pPr>
      <w:r>
        <w:t>WORKSHOP</w:t>
      </w:r>
    </w:p>
    <w:p w14:paraId="43C1BDA0" w14:textId="251EA3A1" w:rsidR="00835377" w:rsidRDefault="00835377" w:rsidP="00835377">
      <w:pPr>
        <w:tabs>
          <w:tab w:val="left" w:pos="1584"/>
        </w:tabs>
      </w:pPr>
      <w:r w:rsidRPr="00835377">
        <w:t>Napoli, Ordine dei Medici-Chirurghi e Odontoiatri di Napoli e provincia, Via riviera di Chiaia 9/C. 07/12/202</w:t>
      </w:r>
      <w:r>
        <w:t>3</w:t>
      </w:r>
      <w:r w:rsidRPr="00835377">
        <w:t xml:space="preserve"> Prof G Conzo, Prof F De Vita, Prof L Santini</w:t>
      </w:r>
    </w:p>
    <w:p w14:paraId="1BA5CB1B" w14:textId="77777777" w:rsidR="00FD50B4" w:rsidRPr="00FD50B4" w:rsidRDefault="00FD50B4" w:rsidP="00FD50B4">
      <w:pPr>
        <w:pStyle w:val="Paragrafoelenco"/>
        <w:numPr>
          <w:ilvl w:val="0"/>
          <w:numId w:val="7"/>
        </w:numPr>
      </w:pPr>
      <w:r w:rsidRPr="00FD50B4">
        <w:t>REFLUSSO E CHIRURGIA BARIATRICA: A CHE PUNTO SIAMO</w:t>
      </w:r>
    </w:p>
    <w:p w14:paraId="426D7C56" w14:textId="77777777" w:rsidR="00FD50B4" w:rsidRPr="00FD50B4" w:rsidRDefault="00FD50B4" w:rsidP="00FD50B4">
      <w:r w:rsidRPr="00FD50B4">
        <w:t>Eventi SICOB, Napoli 18-19 gennaio 2024</w:t>
      </w:r>
    </w:p>
    <w:p w14:paraId="7D47CB8D" w14:textId="77777777" w:rsidR="00FD50B4" w:rsidRPr="00FD50B4" w:rsidRDefault="00FD50B4" w:rsidP="00FD50B4">
      <w:r w:rsidRPr="00FD50B4">
        <w:t xml:space="preserve">Aula Magna Complesso Didattico Santa Patrizia. Scuola di Medicina e Chirurgia </w:t>
      </w:r>
    </w:p>
    <w:p w14:paraId="3C7847F8" w14:textId="602423DF" w:rsidR="00FD50B4" w:rsidRDefault="00FD50B4" w:rsidP="00FD50B4">
      <w:pPr>
        <w:tabs>
          <w:tab w:val="left" w:pos="1584"/>
        </w:tabs>
      </w:pPr>
      <w:r w:rsidRPr="00FD50B4">
        <w:t>Università degli studi della Campania Luigi Vanvitelli, Via Luciano Armanni 5, Napoli</w:t>
      </w:r>
    </w:p>
    <w:p w14:paraId="3E623575" w14:textId="2CE9E549" w:rsidR="00BF1DAE" w:rsidRDefault="00BF1DAE" w:rsidP="00BF1DAE">
      <w:pPr>
        <w:pStyle w:val="Paragrafoelenco"/>
        <w:numPr>
          <w:ilvl w:val="0"/>
          <w:numId w:val="7"/>
        </w:numPr>
      </w:pPr>
      <w:bookmarkStart w:id="22" w:name="_Hlk212180539"/>
      <w:r>
        <w:t>100 anni di Chirurgia dalle origini alla Robotica</w:t>
      </w:r>
    </w:p>
    <w:p w14:paraId="13D5A772" w14:textId="052E4DFA" w:rsidR="00BF1DAE" w:rsidRDefault="00BF1DAE" w:rsidP="00BF1DAE">
      <w:pPr>
        <w:tabs>
          <w:tab w:val="left" w:pos="1584"/>
        </w:tabs>
      </w:pPr>
      <w:r>
        <w:t>Celebrazione del Centenario della Società Napoletana di Chirurgia</w:t>
      </w:r>
    </w:p>
    <w:p w14:paraId="40C88B6B" w14:textId="0530C31A" w:rsidR="00BF1DAE" w:rsidRDefault="00BF1DAE" w:rsidP="00BF1DAE">
      <w:pPr>
        <w:tabs>
          <w:tab w:val="left" w:pos="1584"/>
        </w:tabs>
      </w:pPr>
      <w:r>
        <w:t>28 - 31 Maggio 2025, Prof. Giovanni Conzo</w:t>
      </w:r>
    </w:p>
    <w:p w14:paraId="01DC0F23" w14:textId="10D6C81E" w:rsidR="00BF1DAE" w:rsidRDefault="00BF1DAE" w:rsidP="00BF1DAE">
      <w:pPr>
        <w:tabs>
          <w:tab w:val="left" w:pos="1584"/>
        </w:tabs>
      </w:pPr>
      <w:r>
        <w:t xml:space="preserve">Centro Congressi Federico II, Via Partenope 36 </w:t>
      </w:r>
      <w:r w:rsidR="00561647">
        <w:t>–</w:t>
      </w:r>
      <w:r>
        <w:t xml:space="preserve"> Napoli</w:t>
      </w:r>
    </w:p>
    <w:bookmarkEnd w:id="22"/>
    <w:p w14:paraId="30E0F9AD" w14:textId="77777777" w:rsidR="00551010" w:rsidRDefault="00551010">
      <w:pPr>
        <w:tabs>
          <w:tab w:val="left" w:pos="1584"/>
        </w:tabs>
        <w:rPr>
          <w:rStyle w:val="Nessuno"/>
          <w:b/>
          <w:bCs/>
        </w:rPr>
      </w:pPr>
    </w:p>
    <w:p w14:paraId="6E2023CE" w14:textId="148E445A" w:rsidR="00AA7E5C" w:rsidRDefault="002C37D8">
      <w:pPr>
        <w:tabs>
          <w:tab w:val="left" w:pos="1584"/>
        </w:tabs>
        <w:rPr>
          <w:rStyle w:val="Nessuno"/>
          <w:b/>
          <w:bCs/>
        </w:rPr>
      </w:pPr>
      <w:r>
        <w:rPr>
          <w:rStyle w:val="Nessuno"/>
          <w:b/>
          <w:bCs/>
        </w:rPr>
        <w:t>Discussant</w:t>
      </w:r>
    </w:p>
    <w:p w14:paraId="620A8D32" w14:textId="77777777" w:rsidR="00AA7E5C" w:rsidRDefault="002C37D8" w:rsidP="006A2C70">
      <w:pPr>
        <w:pStyle w:val="Paragrafoelenco"/>
        <w:numPr>
          <w:ilvl w:val="0"/>
          <w:numId w:val="23"/>
        </w:numPr>
      </w:pPr>
      <w:r>
        <w:rPr>
          <w:rStyle w:val="Nessuno"/>
        </w:rPr>
        <w:t>HOT TOPIC IN CHIRURGIA DIGESTIVA E FUNZIONALE</w:t>
      </w:r>
    </w:p>
    <w:p w14:paraId="49D79EA4" w14:textId="77777777" w:rsidR="00AA7E5C" w:rsidRDefault="002C37D8">
      <w:pPr>
        <w:tabs>
          <w:tab w:val="left" w:pos="1584"/>
        </w:tabs>
      </w:pPr>
      <w:r>
        <w:rPr>
          <w:rStyle w:val="Nessuno"/>
        </w:rPr>
        <w:t>SIUCP meeting, Napoli 1-2 dicembre 2022</w:t>
      </w:r>
    </w:p>
    <w:p w14:paraId="6FEDCD7F" w14:textId="77777777" w:rsidR="00AA7E5C" w:rsidRDefault="002C37D8">
      <w:pPr>
        <w:tabs>
          <w:tab w:val="left" w:pos="1584"/>
        </w:tabs>
      </w:pPr>
      <w:r>
        <w:rPr>
          <w:rStyle w:val="Nessuno"/>
        </w:rPr>
        <w:t>Hotel Palazzo Caracciolo, via Carbonara 112 Prof C Fantini, Prof A Renzi</w:t>
      </w:r>
    </w:p>
    <w:p w14:paraId="10F16BC3" w14:textId="77777777" w:rsidR="00AA7E5C" w:rsidRDefault="002F53F8">
      <w:pPr>
        <w:tabs>
          <w:tab w:val="left" w:pos="1584"/>
        </w:tabs>
        <w:rPr>
          <w:rStyle w:val="Nessuno"/>
          <w:lang w:val="en-US"/>
        </w:rPr>
      </w:pPr>
      <w:r w:rsidRPr="009D1578">
        <w:rPr>
          <w:rStyle w:val="Nessuno"/>
          <w:lang w:val="en-US"/>
        </w:rPr>
        <w:t>Sessions:</w:t>
      </w:r>
      <w:r w:rsidR="002C37D8" w:rsidRPr="009D1578">
        <w:rPr>
          <w:rStyle w:val="Nessuno"/>
          <w:lang w:val="en-US"/>
        </w:rPr>
        <w:t xml:space="preserve"> </w:t>
      </w:r>
      <w:r w:rsidRPr="009D1578">
        <w:rPr>
          <w:rStyle w:val="Nessuno"/>
          <w:lang w:val="en-US"/>
        </w:rPr>
        <w:t>anal incontinence</w:t>
      </w:r>
      <w:r w:rsidR="002C37D8" w:rsidRPr="009D1578">
        <w:rPr>
          <w:rStyle w:val="Nessuno"/>
          <w:lang w:val="en-US"/>
        </w:rPr>
        <w:t xml:space="preserve">, </w:t>
      </w:r>
      <w:r w:rsidR="002E57C3" w:rsidRPr="009D1578">
        <w:rPr>
          <w:rStyle w:val="Nessuno"/>
          <w:lang w:val="en-US"/>
        </w:rPr>
        <w:t>ineffective defecation</w:t>
      </w:r>
      <w:r w:rsidR="002C37D8" w:rsidRPr="009D1578">
        <w:rPr>
          <w:rStyle w:val="Nessuno"/>
          <w:lang w:val="en-US"/>
        </w:rPr>
        <w:t xml:space="preserve"> e </w:t>
      </w:r>
      <w:r w:rsidR="00566605" w:rsidRPr="009D1578">
        <w:rPr>
          <w:rStyle w:val="Nessuno"/>
          <w:lang w:val="en-US"/>
        </w:rPr>
        <w:t>multiorgan pelvic prolapse</w:t>
      </w:r>
    </w:p>
    <w:p w14:paraId="353A7227" w14:textId="62145C75" w:rsidR="00383B7E" w:rsidRDefault="003E440D" w:rsidP="006A2C70">
      <w:pPr>
        <w:pStyle w:val="Paragrafoelenco"/>
        <w:numPr>
          <w:ilvl w:val="0"/>
          <w:numId w:val="23"/>
        </w:numPr>
        <w:tabs>
          <w:tab w:val="left" w:pos="1584"/>
        </w:tabs>
      </w:pPr>
      <w:r w:rsidRPr="00751A2D">
        <w:t>REFLUSSO E CHIRURGIA BARIATRICA</w:t>
      </w:r>
      <w:r w:rsidR="00751A2D" w:rsidRPr="00751A2D">
        <w:t>: A</w:t>
      </w:r>
      <w:r w:rsidR="00751A2D">
        <w:t xml:space="preserve"> CHE PUNTO SIAMO</w:t>
      </w:r>
    </w:p>
    <w:p w14:paraId="6AED7065" w14:textId="77777777" w:rsidR="004006F3" w:rsidRDefault="00751A2D" w:rsidP="004006F3">
      <w:pPr>
        <w:tabs>
          <w:tab w:val="left" w:pos="1584"/>
        </w:tabs>
        <w:ind w:left="720"/>
      </w:pPr>
      <w:r>
        <w:t>Eventi SICOB</w:t>
      </w:r>
      <w:r w:rsidR="0053701F">
        <w:t>, Napoli 18-19 gennaio 2024</w:t>
      </w:r>
    </w:p>
    <w:p w14:paraId="055B7FCB" w14:textId="0A333E65" w:rsidR="00A22F89" w:rsidRDefault="0053701F" w:rsidP="004006F3">
      <w:pPr>
        <w:tabs>
          <w:tab w:val="left" w:pos="1584"/>
        </w:tabs>
        <w:ind w:left="720"/>
      </w:pPr>
      <w:r>
        <w:t>Aula Magna Complesso Didattico Santa Patrizia. Scuola di Medicina e Chirurgia</w:t>
      </w:r>
      <w:r w:rsidR="005C00F7">
        <w:t xml:space="preserve"> </w:t>
      </w:r>
    </w:p>
    <w:p w14:paraId="49EEBE59" w14:textId="7FFB10CB" w:rsidR="0053701F" w:rsidRDefault="00A22F89" w:rsidP="006704A6">
      <w:pPr>
        <w:tabs>
          <w:tab w:val="left" w:pos="1584"/>
        </w:tabs>
      </w:pPr>
      <w:r>
        <w:t xml:space="preserve">Università </w:t>
      </w:r>
      <w:r w:rsidR="005C00F7">
        <w:t>degli studi della Campania Luigi Vanvitelli, Via Luciano Armanni 5, Napoli</w:t>
      </w:r>
    </w:p>
    <w:p w14:paraId="33A32132" w14:textId="255FC5E0" w:rsidR="00A22F89" w:rsidRDefault="00A22F89" w:rsidP="006704A6">
      <w:pPr>
        <w:tabs>
          <w:tab w:val="left" w:pos="1584"/>
        </w:tabs>
      </w:pPr>
      <w:r>
        <w:lastRenderedPageBreak/>
        <w:t xml:space="preserve">Session: </w:t>
      </w:r>
      <w:r w:rsidR="0017416B">
        <w:t>Terapia del reflusso dopo chirurgia bariatrica</w:t>
      </w:r>
    </w:p>
    <w:p w14:paraId="7DF9AF0D" w14:textId="77777777" w:rsidR="00456D65" w:rsidRPr="00456D65" w:rsidRDefault="00456D65" w:rsidP="006A2C70">
      <w:pPr>
        <w:pStyle w:val="Paragrafoelenco"/>
        <w:numPr>
          <w:ilvl w:val="0"/>
          <w:numId w:val="23"/>
        </w:numPr>
        <w:rPr>
          <w:lang w:val="en-US"/>
        </w:rPr>
      </w:pPr>
      <w:r w:rsidRPr="00456D65">
        <w:rPr>
          <w:lang w:val="en-US"/>
        </w:rPr>
        <w:t>Colorectal Cancer Symposium of Zhejiang University 2024</w:t>
      </w:r>
    </w:p>
    <w:p w14:paraId="6EBD8C97" w14:textId="43A5D119" w:rsidR="00456D65" w:rsidRPr="00456D65" w:rsidRDefault="00456D65" w:rsidP="00456D65">
      <w:pPr>
        <w:ind w:left="720"/>
        <w:rPr>
          <w:lang w:val="en-US"/>
        </w:rPr>
      </w:pPr>
      <w:r w:rsidRPr="00456D65">
        <w:rPr>
          <w:lang w:val="en-US"/>
        </w:rPr>
        <w:t>9-12 May 2024, The Dragon Hotel</w:t>
      </w:r>
      <w:r w:rsidR="009C04C4">
        <w:rPr>
          <w:lang w:val="en-US"/>
        </w:rPr>
        <w:t xml:space="preserve"> (Hangzhou, China)</w:t>
      </w:r>
      <w:r w:rsidRPr="00456D65">
        <w:rPr>
          <w:lang w:val="en-US"/>
        </w:rPr>
        <w:t xml:space="preserve"> – Second Affiliated Hospital Zhejiang University</w:t>
      </w:r>
    </w:p>
    <w:p w14:paraId="78C77B42" w14:textId="77777777" w:rsidR="00456D65" w:rsidRDefault="00456D65" w:rsidP="00456D65">
      <w:pPr>
        <w:ind w:left="720"/>
        <w:rPr>
          <w:lang w:val="en-US"/>
        </w:rPr>
      </w:pPr>
      <w:r w:rsidRPr="00456D65">
        <w:rPr>
          <w:lang w:val="en-US"/>
        </w:rPr>
        <w:t>Prof. K Ding, Prof. J Li, Prof. L. Zhang</w:t>
      </w:r>
    </w:p>
    <w:p w14:paraId="31788117" w14:textId="22DE8B07" w:rsidR="003B2C7D" w:rsidRDefault="003B2C7D" w:rsidP="006A2C70">
      <w:pPr>
        <w:pStyle w:val="Paragrafoelenco"/>
        <w:numPr>
          <w:ilvl w:val="0"/>
          <w:numId w:val="23"/>
        </w:numPr>
      </w:pPr>
      <w:bookmarkStart w:id="23" w:name="_Hlk212180588"/>
      <w:r w:rsidRPr="003B2C7D">
        <w:t>CACA (China Anti-Cancer Associa</w:t>
      </w:r>
      <w:r>
        <w:t>tion) Guidelines</w:t>
      </w:r>
    </w:p>
    <w:p w14:paraId="562BEBC2" w14:textId="468197DB" w:rsidR="003B2C7D" w:rsidRDefault="003B2C7D" w:rsidP="003B2C7D">
      <w:pPr>
        <w:pStyle w:val="Paragrafoelenco"/>
      </w:pPr>
      <w:r>
        <w:t>Forum sull’innovazione chirurgica e il trattamento radicale del Cancro del Colon-Retto</w:t>
      </w:r>
    </w:p>
    <w:p w14:paraId="74161FCD" w14:textId="38C64E18" w:rsidR="003B2C7D" w:rsidRDefault="003B2C7D" w:rsidP="003B2C7D">
      <w:pPr>
        <w:pStyle w:val="Paragrafoelenco"/>
        <w:rPr>
          <w:lang w:val="en-GB"/>
        </w:rPr>
      </w:pPr>
      <w:r w:rsidRPr="003B2C7D">
        <w:rPr>
          <w:lang w:val="en-GB"/>
        </w:rPr>
        <w:t xml:space="preserve">29 March 2025, Jingdezhen (China) - Prof K Ding </w:t>
      </w:r>
    </w:p>
    <w:p w14:paraId="53FF293A" w14:textId="3EA41806" w:rsidR="00C729E7" w:rsidRDefault="00C729E7" w:rsidP="006A2C70">
      <w:pPr>
        <w:pStyle w:val="Paragrafoelenco"/>
        <w:numPr>
          <w:ilvl w:val="0"/>
          <w:numId w:val="23"/>
        </w:numPr>
      </w:pPr>
      <w:r w:rsidRPr="00C729E7">
        <w:t>Le Grandi Rivoluzioni in Ch</w:t>
      </w:r>
      <w:r>
        <w:t>irurgia contro le evidenze “eppur si muove”</w:t>
      </w:r>
    </w:p>
    <w:p w14:paraId="36E7404F" w14:textId="421DED8A" w:rsidR="00C729E7" w:rsidRDefault="00C729E7" w:rsidP="00C729E7">
      <w:pPr>
        <w:pStyle w:val="Paragrafoelenco"/>
      </w:pPr>
      <w:r>
        <w:t>Presidenti: Prof L Docimo, Dott V Bottino</w:t>
      </w:r>
    </w:p>
    <w:p w14:paraId="43A0509D" w14:textId="2F4C2D75" w:rsidR="00C729E7" w:rsidRPr="001E4AEA" w:rsidRDefault="00C729E7" w:rsidP="00C729E7">
      <w:pPr>
        <w:pStyle w:val="Paragrafoelenco"/>
        <w:rPr>
          <w:lang w:val="en-GB"/>
        </w:rPr>
      </w:pPr>
      <w:r w:rsidRPr="001E4AEA">
        <w:rPr>
          <w:lang w:val="en-GB"/>
        </w:rPr>
        <w:t>10-12 Aprile, Napoli – Hotel Excelsior</w:t>
      </w:r>
    </w:p>
    <w:p w14:paraId="664B6398" w14:textId="10EFD43A" w:rsidR="00C729E7" w:rsidRDefault="00C729E7" w:rsidP="00C729E7">
      <w:pPr>
        <w:pStyle w:val="Paragrafoelenco"/>
        <w:rPr>
          <w:lang w:val="en-GB"/>
        </w:rPr>
      </w:pPr>
      <w:r w:rsidRPr="00C729E7">
        <w:rPr>
          <w:lang w:val="en-GB"/>
        </w:rPr>
        <w:t>Discussant: Anthem Artificial Int</w:t>
      </w:r>
      <w:r>
        <w:rPr>
          <w:lang w:val="en-GB"/>
        </w:rPr>
        <w:t>elligence and Imaging</w:t>
      </w:r>
    </w:p>
    <w:p w14:paraId="2093DBDB" w14:textId="213AD465" w:rsidR="006A2C70" w:rsidRDefault="006A2C70" w:rsidP="006A2C70">
      <w:pPr>
        <w:pStyle w:val="Paragrafoelenco"/>
        <w:numPr>
          <w:ilvl w:val="0"/>
          <w:numId w:val="23"/>
        </w:numPr>
        <w:rPr>
          <w:lang w:val="en-GB"/>
        </w:rPr>
      </w:pPr>
      <w:r>
        <w:rPr>
          <w:lang w:val="en-GB"/>
        </w:rPr>
        <w:t>Convegno Chirurgico Congiunto RoNaTU</w:t>
      </w:r>
    </w:p>
    <w:p w14:paraId="4A20D8D7" w14:textId="2544BB14" w:rsidR="006A2C70" w:rsidRDefault="006A2C70" w:rsidP="006A2C70">
      <w:pPr>
        <w:pStyle w:val="Paragrafoelenco"/>
        <w:rPr>
          <w:lang w:val="en-GB"/>
        </w:rPr>
      </w:pPr>
      <w:r>
        <w:rPr>
          <w:lang w:val="en-GB"/>
        </w:rPr>
        <w:t>Presidente: Prof P Chirletti</w:t>
      </w:r>
    </w:p>
    <w:p w14:paraId="4F340F4F" w14:textId="7DF55EDC" w:rsidR="006A2C70" w:rsidRDefault="006A2C70" w:rsidP="006A2C70">
      <w:pPr>
        <w:pStyle w:val="Paragrafoelenco"/>
      </w:pPr>
      <w:r w:rsidRPr="006A2C70">
        <w:t xml:space="preserve">9-10 Aprile, Roma – Sala Convegni CNR </w:t>
      </w:r>
      <w:r>
        <w:t>(Via dei Marrucini)</w:t>
      </w:r>
    </w:p>
    <w:p w14:paraId="7CA437BB" w14:textId="7CB37A86" w:rsidR="006A2C70" w:rsidRPr="006A2C70" w:rsidRDefault="006A2C70" w:rsidP="006A2C70">
      <w:pPr>
        <w:pStyle w:val="Paragrafoelenco"/>
      </w:pPr>
      <w:r>
        <w:t>DIscussant: La Duodenopancreatectomia nel trattamento del cancro del Pancreas</w:t>
      </w:r>
    </w:p>
    <w:bookmarkEnd w:id="23"/>
    <w:p w14:paraId="2D8DBD99" w14:textId="77777777" w:rsidR="00551010" w:rsidRPr="006A2C70" w:rsidRDefault="00551010">
      <w:pPr>
        <w:tabs>
          <w:tab w:val="left" w:pos="1584"/>
        </w:tabs>
        <w:rPr>
          <w:rStyle w:val="Nessuno"/>
          <w:b/>
          <w:bCs/>
        </w:rPr>
      </w:pPr>
    </w:p>
    <w:p w14:paraId="13A5148C" w14:textId="4FA5FAA7" w:rsidR="00AA7E5C" w:rsidRDefault="002C37D8">
      <w:pPr>
        <w:tabs>
          <w:tab w:val="left" w:pos="1584"/>
        </w:tabs>
        <w:rPr>
          <w:rStyle w:val="Nessuno"/>
          <w:b/>
          <w:bCs/>
        </w:rPr>
      </w:pPr>
      <w:r>
        <w:rPr>
          <w:rStyle w:val="Nessuno"/>
          <w:b/>
          <w:bCs/>
        </w:rPr>
        <w:t>Part</w:t>
      </w:r>
      <w:r w:rsidR="00CB5FCC">
        <w:rPr>
          <w:rStyle w:val="Nessuno"/>
          <w:b/>
          <w:bCs/>
        </w:rPr>
        <w:t>icipant</w:t>
      </w:r>
    </w:p>
    <w:p w14:paraId="3F11E9CB" w14:textId="77777777" w:rsidR="00AA7E5C" w:rsidRDefault="000608BC">
      <w:pPr>
        <w:pStyle w:val="Paragrafoelenco"/>
        <w:numPr>
          <w:ilvl w:val="0"/>
          <w:numId w:val="11"/>
        </w:numPr>
      </w:pPr>
      <w:r>
        <w:rPr>
          <w:rStyle w:val="Nessuno"/>
        </w:rPr>
        <w:t>TARGET</w:t>
      </w:r>
      <w:r w:rsidR="002C37D8">
        <w:rPr>
          <w:rStyle w:val="Nessuno"/>
        </w:rPr>
        <w:t xml:space="preserve">: </w:t>
      </w:r>
      <w:r w:rsidR="00A93C72">
        <w:rPr>
          <w:rStyle w:val="Nessuno"/>
        </w:rPr>
        <w:t>NO PAIN</w:t>
      </w:r>
    </w:p>
    <w:p w14:paraId="2D42EDA9" w14:textId="77777777" w:rsidR="00AA7E5C" w:rsidRPr="009D1578" w:rsidRDefault="00A93C72">
      <w:pPr>
        <w:tabs>
          <w:tab w:val="left" w:pos="1584"/>
        </w:tabs>
        <w:rPr>
          <w:lang w:val="en-US"/>
        </w:rPr>
      </w:pPr>
      <w:r w:rsidRPr="009D1578">
        <w:rPr>
          <w:rStyle w:val="Nessuno"/>
          <w:lang w:val="en-US"/>
        </w:rPr>
        <w:t xml:space="preserve">News, </w:t>
      </w:r>
      <w:r w:rsidR="00514951" w:rsidRPr="009D1578">
        <w:rPr>
          <w:rStyle w:val="Nessuno"/>
          <w:lang w:val="en-US"/>
        </w:rPr>
        <w:t xml:space="preserve">aids and strategies </w:t>
      </w:r>
      <w:r w:rsidR="00160027" w:rsidRPr="009D1578">
        <w:rPr>
          <w:rStyle w:val="Nessuno"/>
          <w:lang w:val="en-US"/>
        </w:rPr>
        <w:t>for pelviperineal pathologies’ therapy</w:t>
      </w:r>
    </w:p>
    <w:p w14:paraId="7BA428DC" w14:textId="77777777" w:rsidR="00AA7E5C" w:rsidRDefault="002C37D8">
      <w:pPr>
        <w:tabs>
          <w:tab w:val="left" w:pos="1584"/>
        </w:tabs>
      </w:pPr>
      <w:r>
        <w:rPr>
          <w:rStyle w:val="Nessuno"/>
        </w:rPr>
        <w:t>VIII Congresso nazionale SIUCP</w:t>
      </w:r>
    </w:p>
    <w:p w14:paraId="63C0702A" w14:textId="77777777" w:rsidR="00AA7E5C" w:rsidRDefault="002C37D8">
      <w:pPr>
        <w:tabs>
          <w:tab w:val="left" w:pos="1584"/>
        </w:tabs>
      </w:pPr>
      <w:r>
        <w:rPr>
          <w:rStyle w:val="Nessuno"/>
        </w:rPr>
        <w:t>Roma, 11-12 dicembre 2014 Prof. M Mongardini e Prof. GP Ferulano</w:t>
      </w:r>
    </w:p>
    <w:p w14:paraId="689BD8FE" w14:textId="77777777" w:rsidR="00AA7E5C" w:rsidRDefault="002C37D8">
      <w:pPr>
        <w:pStyle w:val="Paragrafoelenco"/>
        <w:numPr>
          <w:ilvl w:val="0"/>
          <w:numId w:val="11"/>
        </w:numPr>
        <w:rPr>
          <w:lang w:val="en-US"/>
        </w:rPr>
      </w:pPr>
      <w:r>
        <w:rPr>
          <w:rStyle w:val="Nessuno"/>
          <w:lang w:val="en-US"/>
        </w:rPr>
        <w:t>DIGESTIVE SURGERY: FUTURE CHALLENGES AND NEW TECHNOLOGIES</w:t>
      </w:r>
    </w:p>
    <w:p w14:paraId="3DE06B08" w14:textId="77777777" w:rsidR="00AA7E5C" w:rsidRDefault="002C37D8">
      <w:pPr>
        <w:tabs>
          <w:tab w:val="left" w:pos="1584"/>
        </w:tabs>
      </w:pPr>
      <w:r>
        <w:rPr>
          <w:rStyle w:val="Nessuno"/>
        </w:rPr>
        <w:t>Roma 12-14 aprile, 2018 Prof. A. Brescia e Prof. D. D'Ugo</w:t>
      </w:r>
    </w:p>
    <w:p w14:paraId="6576D4D1" w14:textId="77777777" w:rsidR="00AA7E5C" w:rsidRDefault="002C37D8">
      <w:pPr>
        <w:pStyle w:val="Paragrafoelenco"/>
        <w:numPr>
          <w:ilvl w:val="0"/>
          <w:numId w:val="11"/>
        </w:numPr>
      </w:pPr>
      <w:r>
        <w:rPr>
          <w:rStyle w:val="Nessuno"/>
        </w:rPr>
        <w:t>IV INCONTRO NAZIONALE: AMICI DELLA PROCTOLOGIA E PELVIPERINEOLOGIA ITALIANA</w:t>
      </w:r>
    </w:p>
    <w:p w14:paraId="1ACF37A3" w14:textId="77777777" w:rsidR="00AA7E5C" w:rsidRDefault="002C37D8">
      <w:pPr>
        <w:tabs>
          <w:tab w:val="left" w:pos="1584"/>
        </w:tabs>
      </w:pPr>
      <w:r>
        <w:rPr>
          <w:rStyle w:val="Nessuno"/>
        </w:rPr>
        <w:t>Modena, Residenza San Filippo Neri. 14-15 giugno 2018 Prof. R. Villani</w:t>
      </w:r>
    </w:p>
    <w:p w14:paraId="1A96164C" w14:textId="77777777" w:rsidR="00AA7E5C" w:rsidRDefault="002C37D8">
      <w:pPr>
        <w:pStyle w:val="Paragrafoelenco"/>
        <w:numPr>
          <w:ilvl w:val="0"/>
          <w:numId w:val="11"/>
        </w:numPr>
        <w:rPr>
          <w:rStyle w:val="Nessuno"/>
        </w:rPr>
      </w:pPr>
      <w:r>
        <w:rPr>
          <w:rStyle w:val="Nessuno"/>
        </w:rPr>
        <w:t>CONGRESSO CONGIUNTO DELLE SOCIETA’ SCIENTIFICHE ITALIANE DI CHIRURGIA</w:t>
      </w:r>
    </w:p>
    <w:p w14:paraId="4D8B8688" w14:textId="41919088" w:rsidR="000A7A18" w:rsidRDefault="000A7A18" w:rsidP="000A7A18">
      <w:pPr>
        <w:pStyle w:val="Paragrafoelenco"/>
      </w:pPr>
      <w:r>
        <w:rPr>
          <w:rStyle w:val="Nessuno"/>
        </w:rPr>
        <w:t>Sapere essere chirurghi, insieme con una sola identità</w:t>
      </w:r>
    </w:p>
    <w:p w14:paraId="0AE2304A" w14:textId="77777777" w:rsidR="00AA7E5C" w:rsidRDefault="002C37D8">
      <w:pPr>
        <w:tabs>
          <w:tab w:val="left" w:pos="1584"/>
        </w:tabs>
      </w:pPr>
      <w:r>
        <w:rPr>
          <w:rStyle w:val="Nessuno"/>
        </w:rPr>
        <w:t>14-18 ottobre 2018, Roma Prof. M. Carlini e Prof. R. Coppola</w:t>
      </w:r>
    </w:p>
    <w:p w14:paraId="22632FB9" w14:textId="77777777" w:rsidR="00AA7E5C" w:rsidRDefault="002C37D8">
      <w:pPr>
        <w:pStyle w:val="Paragrafoelenco"/>
        <w:numPr>
          <w:ilvl w:val="0"/>
          <w:numId w:val="11"/>
        </w:numPr>
      </w:pPr>
      <w:r>
        <w:rPr>
          <w:rStyle w:val="Nessuno"/>
        </w:rPr>
        <w:t>121 CONGRESSO NAZIONALE DELLA SOCIETA’ ITALIANA DI CHIRURGIA</w:t>
      </w:r>
    </w:p>
    <w:p w14:paraId="522A7F75" w14:textId="77777777" w:rsidR="00973D34" w:rsidRPr="009D1578" w:rsidRDefault="000668C4">
      <w:pPr>
        <w:tabs>
          <w:tab w:val="left" w:pos="1584"/>
        </w:tabs>
        <w:rPr>
          <w:lang w:val="en-US"/>
        </w:rPr>
      </w:pPr>
      <w:r w:rsidRPr="009D1578">
        <w:rPr>
          <w:rStyle w:val="Nessuno"/>
          <w:lang w:val="en-US"/>
        </w:rPr>
        <w:t xml:space="preserve">From art to guidelines </w:t>
      </w:r>
      <w:r w:rsidR="00973D34" w:rsidRPr="009D1578">
        <w:rPr>
          <w:rStyle w:val="Nessuno"/>
          <w:lang w:val="en-US"/>
        </w:rPr>
        <w:t>through evidences</w:t>
      </w:r>
    </w:p>
    <w:p w14:paraId="43688EA2" w14:textId="5E072D22" w:rsidR="00AA7E5C" w:rsidRDefault="002C37D8">
      <w:pPr>
        <w:tabs>
          <w:tab w:val="left" w:pos="1584"/>
        </w:tabs>
      </w:pPr>
      <w:r>
        <w:rPr>
          <w:rStyle w:val="Nessuno"/>
        </w:rPr>
        <w:t>Bologna, 5-8 ottobre 201</w:t>
      </w:r>
      <w:r w:rsidR="000A7A18">
        <w:rPr>
          <w:rStyle w:val="Nessuno"/>
        </w:rPr>
        <w:t>9</w:t>
      </w:r>
      <w:r>
        <w:rPr>
          <w:rStyle w:val="Nessuno"/>
        </w:rPr>
        <w:t xml:space="preserve"> Prof. E Jovine e Prof. F Minni</w:t>
      </w:r>
    </w:p>
    <w:p w14:paraId="1D34C29B" w14:textId="77777777" w:rsidR="00AA7E5C" w:rsidRDefault="002C37D8">
      <w:pPr>
        <w:pStyle w:val="Paragrafoelenco"/>
        <w:numPr>
          <w:ilvl w:val="0"/>
          <w:numId w:val="11"/>
        </w:numPr>
      </w:pPr>
      <w:r>
        <w:rPr>
          <w:rStyle w:val="Nessuno"/>
        </w:rPr>
        <w:lastRenderedPageBreak/>
        <w:t>L’Evoluzione della chirurgia plastica e ricostruttiva a 85 anni dalla sua istituzione alla Sapienza</w:t>
      </w:r>
    </w:p>
    <w:p w14:paraId="0C1A816A" w14:textId="77777777" w:rsidR="00AA7E5C" w:rsidRDefault="002C37D8">
      <w:pPr>
        <w:tabs>
          <w:tab w:val="left" w:pos="1584"/>
        </w:tabs>
      </w:pPr>
      <w:r>
        <w:rPr>
          <w:rStyle w:val="Nessuno"/>
        </w:rPr>
        <w:t>Roma - La Sapienza - 13/10/2019 Prof. D Ribuffo</w:t>
      </w:r>
    </w:p>
    <w:p w14:paraId="6FE36F76" w14:textId="77777777" w:rsidR="00AA7E5C" w:rsidRDefault="00E36021">
      <w:pPr>
        <w:pStyle w:val="Paragrafoelenco"/>
        <w:numPr>
          <w:ilvl w:val="0"/>
          <w:numId w:val="11"/>
        </w:numPr>
      </w:pPr>
      <w:r>
        <w:t>MELANOMA ADJUVANT THERAPY</w:t>
      </w:r>
    </w:p>
    <w:p w14:paraId="0337E54D" w14:textId="77777777" w:rsidR="00AA7E5C" w:rsidRDefault="002C37D8">
      <w:pPr>
        <w:tabs>
          <w:tab w:val="left" w:pos="1584"/>
        </w:tabs>
      </w:pPr>
      <w:r>
        <w:rPr>
          <w:rStyle w:val="Nessuno"/>
        </w:rPr>
        <w:t>AOU Federico II di Napoli, 04 Ottobre 2021</w:t>
      </w:r>
    </w:p>
    <w:p w14:paraId="12646FF3" w14:textId="77777777" w:rsidR="00AA7E5C" w:rsidRDefault="002C37D8">
      <w:pPr>
        <w:pStyle w:val="Paragrafoelenco"/>
        <w:numPr>
          <w:ilvl w:val="0"/>
          <w:numId w:val="11"/>
        </w:numPr>
      </w:pPr>
      <w:r>
        <w:rPr>
          <w:rStyle w:val="Nessuno"/>
        </w:rPr>
        <w:t>DIGESTIVE SURGERY</w:t>
      </w:r>
    </w:p>
    <w:p w14:paraId="322780DE" w14:textId="77777777" w:rsidR="00AA7E5C" w:rsidRDefault="002C37D8">
      <w:pPr>
        <w:tabs>
          <w:tab w:val="left" w:pos="1584"/>
        </w:tabs>
        <w:rPr>
          <w:rStyle w:val="Nessuno"/>
          <w:lang w:val="en-US"/>
        </w:rPr>
      </w:pPr>
      <w:r>
        <w:rPr>
          <w:rStyle w:val="Nessuno"/>
          <w:lang w:val="en-US"/>
        </w:rPr>
        <w:t>Surgeon between soul and robot,</w:t>
      </w:r>
    </w:p>
    <w:p w14:paraId="308788FC" w14:textId="77777777" w:rsidR="00AA7E5C" w:rsidRDefault="002C37D8">
      <w:pPr>
        <w:tabs>
          <w:tab w:val="left" w:pos="1584"/>
        </w:tabs>
      </w:pPr>
      <w:r>
        <w:rPr>
          <w:rStyle w:val="Nessuno"/>
        </w:rPr>
        <w:t>Roma- Crowne Plaza, St. Peter's Hotel; 02/12/2021 Prof. A Brescia, Prof E Santoro</w:t>
      </w:r>
    </w:p>
    <w:p w14:paraId="5A9EF832" w14:textId="77777777" w:rsidR="00AA7E5C" w:rsidRDefault="002C37D8">
      <w:pPr>
        <w:pStyle w:val="Paragrafoelenco"/>
        <w:numPr>
          <w:ilvl w:val="0"/>
          <w:numId w:val="11"/>
        </w:numPr>
        <w:rPr>
          <w:lang w:val="en-US"/>
        </w:rPr>
      </w:pPr>
      <w:r>
        <w:rPr>
          <w:rStyle w:val="Nessuno"/>
          <w:lang w:val="en-US"/>
        </w:rPr>
        <w:t>XXIV ANNUAL MEETING – EUROPEAN SOCIETY OF SURGERY (ESS)</w:t>
      </w:r>
    </w:p>
    <w:p w14:paraId="1FA48F66" w14:textId="77777777" w:rsidR="00AA7E5C" w:rsidRDefault="002C37D8">
      <w:pPr>
        <w:tabs>
          <w:tab w:val="left" w:pos="1584"/>
        </w:tabs>
      </w:pPr>
      <w:r>
        <w:rPr>
          <w:rStyle w:val="Nessuno"/>
        </w:rPr>
        <w:t>GENOVA- Palazzo Ducale, 28/06/2022 Prof F Cafiero</w:t>
      </w:r>
    </w:p>
    <w:p w14:paraId="071E11DA" w14:textId="77777777" w:rsidR="00AA7E5C" w:rsidRDefault="00FC2EFA">
      <w:pPr>
        <w:pStyle w:val="Paragrafoelenco"/>
        <w:numPr>
          <w:ilvl w:val="0"/>
          <w:numId w:val="11"/>
        </w:numPr>
      </w:pPr>
      <w:r>
        <w:rPr>
          <w:rStyle w:val="Nessuno"/>
        </w:rPr>
        <w:t>PELVIC FLOOR SURGERY</w:t>
      </w:r>
    </w:p>
    <w:p w14:paraId="279F8AD9" w14:textId="77777777" w:rsidR="00AA7E5C" w:rsidRDefault="00FC2EFA">
      <w:pPr>
        <w:tabs>
          <w:tab w:val="left" w:pos="1584"/>
        </w:tabs>
      </w:pPr>
      <w:r>
        <w:rPr>
          <w:rStyle w:val="Nessuno"/>
        </w:rPr>
        <w:t xml:space="preserve">The experts </w:t>
      </w:r>
      <w:r w:rsidR="009E217D">
        <w:rPr>
          <w:rStyle w:val="Nessuno"/>
        </w:rPr>
        <w:t>back to confront</w:t>
      </w:r>
    </w:p>
    <w:p w14:paraId="2E9E7895" w14:textId="77777777" w:rsidR="00AA7E5C" w:rsidRDefault="002C37D8">
      <w:pPr>
        <w:tabs>
          <w:tab w:val="left" w:pos="1584"/>
        </w:tabs>
      </w:pPr>
      <w:r>
        <w:rPr>
          <w:rStyle w:val="Nessuno"/>
        </w:rPr>
        <w:t>Roma, Bettoja Hotel Massimo D'Azeglio, 09/09/2022 Prof. B Masci; Prof A. Brescia</w:t>
      </w:r>
    </w:p>
    <w:p w14:paraId="1084A620" w14:textId="77777777" w:rsidR="00AA7E5C" w:rsidRDefault="002C37D8">
      <w:pPr>
        <w:pStyle w:val="Paragrafoelenco"/>
        <w:numPr>
          <w:ilvl w:val="0"/>
          <w:numId w:val="11"/>
        </w:numPr>
        <w:rPr>
          <w:lang w:val="en-US"/>
        </w:rPr>
      </w:pPr>
      <w:r>
        <w:rPr>
          <w:rStyle w:val="Nessuno"/>
          <w:lang w:val="en-US"/>
        </w:rPr>
        <w:t>LIGHT INTO A SCIENTIFIC PAPER</w:t>
      </w:r>
    </w:p>
    <w:p w14:paraId="4BE5E3BB" w14:textId="77777777" w:rsidR="00AA7E5C" w:rsidRDefault="002C37D8">
      <w:pPr>
        <w:tabs>
          <w:tab w:val="left" w:pos="1584"/>
        </w:tabs>
        <w:rPr>
          <w:rStyle w:val="Nessuno"/>
          <w:lang w:val="en-US"/>
        </w:rPr>
      </w:pPr>
      <w:r>
        <w:rPr>
          <w:rStyle w:val="Nessuno"/>
          <w:lang w:val="en-US"/>
        </w:rPr>
        <w:t>How to conceive it, to write it, to review it</w:t>
      </w:r>
    </w:p>
    <w:p w14:paraId="4D5E490F" w14:textId="77777777" w:rsidR="00AA7E5C" w:rsidRDefault="002C37D8">
      <w:pPr>
        <w:tabs>
          <w:tab w:val="left" w:pos="1584"/>
        </w:tabs>
      </w:pPr>
      <w:r>
        <w:rPr>
          <w:rStyle w:val="Nessuno"/>
        </w:rPr>
        <w:t>SIC, Roma - Centro Congressi Rome Cavalieri Waldorf Astoria. 10/10/2022 Prof P Miccoli</w:t>
      </w:r>
    </w:p>
    <w:p w14:paraId="3525B345" w14:textId="77777777" w:rsidR="00AA7E5C" w:rsidRDefault="002C37D8">
      <w:pPr>
        <w:pStyle w:val="Paragrafoelenco"/>
        <w:numPr>
          <w:ilvl w:val="0"/>
          <w:numId w:val="11"/>
        </w:numPr>
      </w:pPr>
      <w:r>
        <w:rPr>
          <w:rStyle w:val="Nessuno"/>
        </w:rPr>
        <w:t>CHIRURGIA 4.0 MEN BEYOND SURGERY</w:t>
      </w:r>
    </w:p>
    <w:p w14:paraId="3626A0B4" w14:textId="77777777" w:rsidR="000135C5" w:rsidRDefault="004C3CD2">
      <w:pPr>
        <w:tabs>
          <w:tab w:val="left" w:pos="1584"/>
        </w:tabs>
        <w:rPr>
          <w:lang w:val="en-US"/>
        </w:rPr>
      </w:pPr>
      <w:r w:rsidRPr="009D1578">
        <w:rPr>
          <w:rStyle w:val="Nessuno"/>
          <w:lang w:val="en-US"/>
        </w:rPr>
        <w:t xml:space="preserve">Care security </w:t>
      </w:r>
      <w:r w:rsidR="00CE43A5" w:rsidRPr="009D1578">
        <w:rPr>
          <w:rStyle w:val="Nessuno"/>
          <w:lang w:val="en-US"/>
        </w:rPr>
        <w:t>common goal between surgeon and patient</w:t>
      </w:r>
    </w:p>
    <w:p w14:paraId="2A85AF2D" w14:textId="69DFD1BE" w:rsidR="00CA6206" w:rsidRDefault="002C37D8" w:rsidP="00F8761D">
      <w:pPr>
        <w:tabs>
          <w:tab w:val="left" w:pos="1584"/>
        </w:tabs>
        <w:rPr>
          <w:rStyle w:val="Nessuno"/>
        </w:rPr>
      </w:pPr>
      <w:r>
        <w:rPr>
          <w:rStyle w:val="Nessuno"/>
        </w:rPr>
        <w:t>15 dicembre 2022 Ospedale del mare-Napoli, ACOI-ACGC</w:t>
      </w:r>
    </w:p>
    <w:p w14:paraId="1C4D0A17" w14:textId="523EE4BB" w:rsidR="008A2E14" w:rsidRDefault="00496D21" w:rsidP="008A2E14">
      <w:pPr>
        <w:pStyle w:val="Paragrafoelenco"/>
        <w:numPr>
          <w:ilvl w:val="0"/>
          <w:numId w:val="11"/>
        </w:numPr>
        <w:tabs>
          <w:tab w:val="left" w:pos="1584"/>
        </w:tabs>
      </w:pPr>
      <w:bookmarkStart w:id="24" w:name="_Hlk184561081"/>
      <w:r>
        <w:t>IL PAPILLOMA VIRUS</w:t>
      </w:r>
    </w:p>
    <w:p w14:paraId="261D9843" w14:textId="4B1EBDF6" w:rsidR="00496D21" w:rsidRDefault="00496D21" w:rsidP="00496D21">
      <w:pPr>
        <w:tabs>
          <w:tab w:val="left" w:pos="1584"/>
        </w:tabs>
        <w:ind w:left="720"/>
      </w:pPr>
      <w:r>
        <w:t>Incontri di COLONPROCTOLOGIA</w:t>
      </w:r>
    </w:p>
    <w:p w14:paraId="0B05796F" w14:textId="05754CD1" w:rsidR="00496D21" w:rsidRDefault="00496D21" w:rsidP="00496D21">
      <w:pPr>
        <w:tabs>
          <w:tab w:val="left" w:pos="1584"/>
        </w:tabs>
        <w:ind w:left="720"/>
      </w:pPr>
      <w:r>
        <w:t>5 Aprile 2024, Villa Braida</w:t>
      </w:r>
      <w:r w:rsidR="00064106">
        <w:t xml:space="preserve"> – Mogliano Veneto (TV), SIUCP-ETS</w:t>
      </w:r>
    </w:p>
    <w:p w14:paraId="3EAD4C1A" w14:textId="57AA5752" w:rsidR="00855065" w:rsidRDefault="00855065" w:rsidP="00855065">
      <w:pPr>
        <w:pStyle w:val="Paragrafoelenco"/>
        <w:numPr>
          <w:ilvl w:val="0"/>
          <w:numId w:val="11"/>
        </w:numPr>
        <w:tabs>
          <w:tab w:val="left" w:pos="1584"/>
        </w:tabs>
      </w:pPr>
      <w:r>
        <w:t>COLORECTAL SPRING MEETING</w:t>
      </w:r>
    </w:p>
    <w:p w14:paraId="4A8A7A6A" w14:textId="1FF06C83" w:rsidR="00A75692" w:rsidRDefault="00A75692" w:rsidP="00A75692">
      <w:pPr>
        <w:pStyle w:val="Paragrafoelenco"/>
        <w:tabs>
          <w:tab w:val="left" w:pos="1584"/>
        </w:tabs>
      </w:pPr>
      <w:r>
        <w:t>Prof G Luglio, Prof G</w:t>
      </w:r>
      <w:r w:rsidR="00640208">
        <w:t>D</w:t>
      </w:r>
      <w:r>
        <w:t xml:space="preserve"> De Palma</w:t>
      </w:r>
    </w:p>
    <w:p w14:paraId="6C086A5C" w14:textId="77777777" w:rsidR="009E2463" w:rsidRDefault="000C4425" w:rsidP="009E2463">
      <w:pPr>
        <w:pStyle w:val="Paragrafoelenco"/>
        <w:tabs>
          <w:tab w:val="left" w:pos="1584"/>
        </w:tabs>
      </w:pPr>
      <w:r>
        <w:t>27 Maggio 2024, Villa Doria D’Angri</w:t>
      </w:r>
      <w:r w:rsidR="00A75692">
        <w:t xml:space="preserve"> (Università Parthenope)</w:t>
      </w:r>
      <w:r>
        <w:t xml:space="preserve"> – Napoli (NA), SICCR</w:t>
      </w:r>
      <w:bookmarkEnd w:id="24"/>
    </w:p>
    <w:p w14:paraId="57C471D2" w14:textId="08793062" w:rsidR="006238CC" w:rsidRPr="006238CC" w:rsidRDefault="006238CC" w:rsidP="006238CC">
      <w:pPr>
        <w:pStyle w:val="Paragrafoelenco"/>
        <w:numPr>
          <w:ilvl w:val="0"/>
          <w:numId w:val="11"/>
        </w:numPr>
        <w:tabs>
          <w:tab w:val="left" w:pos="1584"/>
        </w:tabs>
        <w:rPr>
          <w:color w:val="4472C4" w:themeColor="accent1"/>
          <w:lang w:val="en-GB"/>
        </w:rPr>
      </w:pPr>
      <w:bookmarkStart w:id="25" w:name="_Hlk212180589"/>
      <w:r w:rsidRPr="006238CC">
        <w:rPr>
          <w:color w:val="4472C4" w:themeColor="accent1"/>
          <w:lang w:val="en-GB"/>
        </w:rPr>
        <w:t>Proximal Gastrectomy with conserving function – GIRAFFE</w:t>
      </w:r>
    </w:p>
    <w:p w14:paraId="264F7D1A" w14:textId="77777777" w:rsidR="006238CC" w:rsidRPr="006238CC" w:rsidRDefault="006238CC" w:rsidP="006238CC">
      <w:pPr>
        <w:pStyle w:val="Paragrafoelenco"/>
        <w:tabs>
          <w:tab w:val="left" w:pos="1584"/>
        </w:tabs>
        <w:rPr>
          <w:color w:val="4472C4" w:themeColor="accent1"/>
          <w:lang w:val="en-GB"/>
        </w:rPr>
      </w:pPr>
      <w:r w:rsidRPr="006238CC">
        <w:rPr>
          <w:color w:val="4472C4" w:themeColor="accent1"/>
          <w:lang w:val="en-GB"/>
        </w:rPr>
        <w:t>Training Course</w:t>
      </w:r>
    </w:p>
    <w:p w14:paraId="527F12EE" w14:textId="77777777" w:rsidR="006238CC" w:rsidRPr="006238CC" w:rsidRDefault="006238CC" w:rsidP="006238CC">
      <w:pPr>
        <w:pStyle w:val="Paragrafoelenco"/>
        <w:tabs>
          <w:tab w:val="left" w:pos="1584"/>
        </w:tabs>
        <w:rPr>
          <w:color w:val="4472C4" w:themeColor="accent1"/>
          <w:lang w:val="en-GB"/>
        </w:rPr>
      </w:pPr>
      <w:r w:rsidRPr="006238CC">
        <w:rPr>
          <w:color w:val="4472C4" w:themeColor="accent1"/>
          <w:lang w:val="en-GB"/>
        </w:rPr>
        <w:t>Prof Xiangdong Cheng</w:t>
      </w:r>
    </w:p>
    <w:p w14:paraId="70060F0C" w14:textId="77777777" w:rsidR="006238CC" w:rsidRDefault="006238CC" w:rsidP="006238CC">
      <w:pPr>
        <w:pStyle w:val="Paragrafoelenco"/>
        <w:tabs>
          <w:tab w:val="left" w:pos="1584"/>
        </w:tabs>
        <w:rPr>
          <w:color w:val="4472C4" w:themeColor="accent1"/>
          <w:lang w:val="en-GB"/>
        </w:rPr>
      </w:pPr>
      <w:r w:rsidRPr="006238CC">
        <w:rPr>
          <w:color w:val="4472C4" w:themeColor="accent1"/>
          <w:lang w:val="en-GB"/>
        </w:rPr>
        <w:t>16-17 June 2025, Zhejiang Cancer Hospital – Hangzhou, Zhejiang, China</w:t>
      </w:r>
    </w:p>
    <w:p w14:paraId="61DEECB3" w14:textId="4EDE5C59" w:rsidR="006238CC" w:rsidRDefault="006C6170" w:rsidP="00BD3F95">
      <w:pPr>
        <w:pStyle w:val="Paragrafoelenco"/>
        <w:numPr>
          <w:ilvl w:val="0"/>
          <w:numId w:val="11"/>
        </w:numPr>
        <w:tabs>
          <w:tab w:val="left" w:pos="1584"/>
        </w:tabs>
        <w:rPr>
          <w:color w:val="4472C4" w:themeColor="accent1"/>
          <w:lang w:val="en-GB"/>
        </w:rPr>
      </w:pPr>
      <w:r>
        <w:rPr>
          <w:color w:val="4472C4" w:themeColor="accent1"/>
          <w:lang w:val="en-GB"/>
        </w:rPr>
        <w:t xml:space="preserve">The </w:t>
      </w:r>
      <w:r w:rsidRPr="006C6170">
        <w:rPr>
          <w:color w:val="4472C4" w:themeColor="accent1"/>
          <w:lang w:val="en-GB"/>
        </w:rPr>
        <w:t>19</w:t>
      </w:r>
      <w:r w:rsidRPr="006C6170">
        <w:rPr>
          <w:color w:val="4472C4" w:themeColor="accent1"/>
          <w:vertAlign w:val="superscript"/>
          <w:lang w:val="en-GB"/>
        </w:rPr>
        <w:t>th</w:t>
      </w:r>
      <w:r w:rsidRPr="006C6170">
        <w:rPr>
          <w:color w:val="4472C4" w:themeColor="accent1"/>
          <w:lang w:val="en-GB"/>
        </w:rPr>
        <w:t xml:space="preserve"> </w:t>
      </w:r>
      <w:r>
        <w:rPr>
          <w:color w:val="4472C4" w:themeColor="accent1"/>
          <w:lang w:val="en-GB"/>
        </w:rPr>
        <w:t>Academic conference on Colorectal Cancer diagnosis and treatment</w:t>
      </w:r>
    </w:p>
    <w:p w14:paraId="11C02F95" w14:textId="071AC538" w:rsidR="006C6170" w:rsidRDefault="006C6170" w:rsidP="006C6170">
      <w:pPr>
        <w:pStyle w:val="Paragrafoelenco"/>
        <w:tabs>
          <w:tab w:val="left" w:pos="1584"/>
        </w:tabs>
        <w:rPr>
          <w:color w:val="4472C4" w:themeColor="accent1"/>
          <w:lang w:val="en-GB"/>
        </w:rPr>
      </w:pPr>
      <w:r>
        <w:rPr>
          <w:color w:val="4472C4" w:themeColor="accent1"/>
          <w:lang w:val="en-GB"/>
        </w:rPr>
        <w:t>Zhejiang Cancer Hospital, Prof Xiangdong Cheng – Prof Zhu Yuping &amp; Prof Ju Haixing</w:t>
      </w:r>
    </w:p>
    <w:p w14:paraId="67CED9C6" w14:textId="2602F5F8" w:rsidR="006C6170" w:rsidRDefault="006C6170" w:rsidP="006C6170">
      <w:pPr>
        <w:pStyle w:val="Paragrafoelenco"/>
        <w:tabs>
          <w:tab w:val="left" w:pos="1584"/>
        </w:tabs>
        <w:rPr>
          <w:color w:val="4472C4" w:themeColor="accent1"/>
          <w:lang w:val="en-GB"/>
        </w:rPr>
      </w:pPr>
      <w:r>
        <w:rPr>
          <w:color w:val="4472C4" w:themeColor="accent1"/>
          <w:lang w:val="en-GB"/>
        </w:rPr>
        <w:t>24-26 July 2025, Junsun International Hotel &amp; Zhejiang Cancer Hospital</w:t>
      </w:r>
    </w:p>
    <w:p w14:paraId="333B5A0B" w14:textId="3FBB064B" w:rsidR="00026AD3" w:rsidRDefault="00026AD3" w:rsidP="00026AD3">
      <w:pPr>
        <w:pStyle w:val="Paragrafoelenco"/>
        <w:numPr>
          <w:ilvl w:val="0"/>
          <w:numId w:val="11"/>
        </w:numPr>
        <w:tabs>
          <w:tab w:val="left" w:pos="1584"/>
        </w:tabs>
        <w:rPr>
          <w:color w:val="4472C4" w:themeColor="accent1"/>
          <w:lang w:val="en-GB"/>
        </w:rPr>
      </w:pPr>
      <w:r>
        <w:rPr>
          <w:color w:val="4472C4" w:themeColor="accent1"/>
          <w:lang w:val="en-GB"/>
        </w:rPr>
        <w:lastRenderedPageBreak/>
        <w:t>VII Colorectal Surgery Update &amp; Campus</w:t>
      </w:r>
    </w:p>
    <w:p w14:paraId="1A1EF598" w14:textId="03CFEB46" w:rsidR="00026AD3" w:rsidRDefault="00026AD3" w:rsidP="00026AD3">
      <w:pPr>
        <w:pStyle w:val="Paragrafoelenco"/>
        <w:tabs>
          <w:tab w:val="left" w:pos="1584"/>
        </w:tabs>
        <w:rPr>
          <w:color w:val="4472C4" w:themeColor="accent1"/>
          <w:lang w:val="en-GB"/>
        </w:rPr>
      </w:pPr>
      <w:r>
        <w:rPr>
          <w:color w:val="4472C4" w:themeColor="accent1"/>
          <w:lang w:val="en-GB"/>
        </w:rPr>
        <w:t>Rome 22-24 October 2025 – Prof G Sica, Prof M Caricato</w:t>
      </w:r>
    </w:p>
    <w:p w14:paraId="37860870" w14:textId="06028B7E" w:rsidR="00026AD3" w:rsidRPr="006C6170" w:rsidRDefault="00026AD3" w:rsidP="00026AD3">
      <w:pPr>
        <w:pStyle w:val="Paragrafoelenco"/>
        <w:tabs>
          <w:tab w:val="left" w:pos="1584"/>
        </w:tabs>
        <w:rPr>
          <w:color w:val="4472C4" w:themeColor="accent1"/>
          <w:lang w:val="en-GB"/>
        </w:rPr>
      </w:pPr>
      <w:r>
        <w:rPr>
          <w:color w:val="4472C4" w:themeColor="accent1"/>
          <w:lang w:val="en-GB"/>
        </w:rPr>
        <w:t>Cinecittà, Sala Fellini - Roma</w:t>
      </w:r>
    </w:p>
    <w:bookmarkEnd w:id="25"/>
    <w:p w14:paraId="03B701EB" w14:textId="77777777" w:rsidR="00C177ED" w:rsidRPr="009E2463" w:rsidRDefault="00C177ED" w:rsidP="00C177ED">
      <w:pPr>
        <w:pStyle w:val="Paragrafoelenco"/>
        <w:tabs>
          <w:tab w:val="left" w:pos="1584"/>
        </w:tabs>
        <w:rPr>
          <w:lang w:val="en-GB"/>
        </w:rPr>
      </w:pPr>
    </w:p>
    <w:p w14:paraId="45085D7C" w14:textId="77777777" w:rsidR="00AA7E5C" w:rsidRPr="001E4AEA" w:rsidRDefault="002071A8">
      <w:pPr>
        <w:rPr>
          <w:rStyle w:val="Nessuno"/>
          <w:i/>
          <w:iCs/>
          <w:lang w:val="en-GB"/>
        </w:rPr>
      </w:pPr>
      <w:r w:rsidRPr="001E4AEA">
        <w:rPr>
          <w:rStyle w:val="Nessuno"/>
          <w:i/>
          <w:iCs/>
          <w:lang w:val="en-GB"/>
        </w:rPr>
        <w:t xml:space="preserve">Undersigned </w:t>
      </w:r>
      <w:r w:rsidR="002C37D8" w:rsidRPr="001E4AEA">
        <w:rPr>
          <w:rStyle w:val="Nessuno"/>
          <w:i/>
          <w:iCs/>
          <w:lang w:val="en-GB"/>
        </w:rPr>
        <w:t>Federico Maria Mongardini,</w:t>
      </w:r>
    </w:p>
    <w:p w14:paraId="6CF72F0B" w14:textId="73108457" w:rsidR="00AA7E5C" w:rsidRPr="009D1578" w:rsidRDefault="002071A8">
      <w:pPr>
        <w:rPr>
          <w:rStyle w:val="Nessuno"/>
          <w:i/>
          <w:iCs/>
          <w:lang w:val="en-US"/>
        </w:rPr>
      </w:pPr>
      <w:r w:rsidRPr="009D1578">
        <w:rPr>
          <w:rStyle w:val="Nessuno"/>
          <w:i/>
          <w:iCs/>
          <w:lang w:val="en-US"/>
        </w:rPr>
        <w:t xml:space="preserve">Born in </w:t>
      </w:r>
      <w:r w:rsidR="002C37D8" w:rsidRPr="009D1578">
        <w:rPr>
          <w:rStyle w:val="Nessuno"/>
          <w:i/>
          <w:iCs/>
          <w:lang w:val="en-US"/>
        </w:rPr>
        <w:t>Rom</w:t>
      </w:r>
      <w:r w:rsidRPr="009D1578">
        <w:rPr>
          <w:rStyle w:val="Nessuno"/>
          <w:i/>
          <w:iCs/>
          <w:lang w:val="en-US"/>
        </w:rPr>
        <w:t xml:space="preserve">e </w:t>
      </w:r>
      <w:r w:rsidR="00BD6141" w:rsidRPr="009D1578">
        <w:rPr>
          <w:rStyle w:val="Nessuno"/>
          <w:i/>
          <w:iCs/>
          <w:lang w:val="en-US"/>
        </w:rPr>
        <w:t>on</w:t>
      </w:r>
      <w:r w:rsidR="000D1A8C" w:rsidRPr="009D1578">
        <w:rPr>
          <w:rStyle w:val="Nessuno"/>
          <w:i/>
          <w:iCs/>
          <w:lang w:val="en-US"/>
        </w:rPr>
        <w:t xml:space="preserve"> </w:t>
      </w:r>
      <w:r w:rsidR="00DC605E" w:rsidRPr="009D1578">
        <w:rPr>
          <w:rStyle w:val="Nessuno"/>
          <w:i/>
          <w:iCs/>
          <w:lang w:val="en-US"/>
        </w:rPr>
        <w:t xml:space="preserve">19th </w:t>
      </w:r>
      <w:r w:rsidR="009D1578">
        <w:rPr>
          <w:rStyle w:val="Nessuno"/>
          <w:i/>
          <w:iCs/>
          <w:lang w:val="en-US"/>
        </w:rPr>
        <w:t>M</w:t>
      </w:r>
      <w:r w:rsidR="000D1A8C" w:rsidRPr="009D1578">
        <w:rPr>
          <w:rStyle w:val="Nessuno"/>
          <w:i/>
          <w:iCs/>
          <w:lang w:val="en-US"/>
        </w:rPr>
        <w:t xml:space="preserve">ay </w:t>
      </w:r>
      <w:r w:rsidR="00DC605E" w:rsidRPr="009D1578">
        <w:rPr>
          <w:rStyle w:val="Nessuno"/>
          <w:i/>
          <w:iCs/>
          <w:lang w:val="en-US"/>
        </w:rPr>
        <w:t>1994</w:t>
      </w:r>
      <w:r w:rsidR="002C37D8" w:rsidRPr="009D1578">
        <w:rPr>
          <w:rStyle w:val="Nessuno"/>
          <w:i/>
          <w:iCs/>
          <w:lang w:val="en-US"/>
        </w:rPr>
        <w:t xml:space="preserve">, </w:t>
      </w:r>
      <w:r w:rsidR="000B5729" w:rsidRPr="009D1578">
        <w:rPr>
          <w:rStyle w:val="Nessuno"/>
          <w:i/>
          <w:iCs/>
          <w:lang w:val="en-US"/>
        </w:rPr>
        <w:t>aware that false</w:t>
      </w:r>
      <w:r w:rsidR="00DA07B9" w:rsidRPr="009D1578">
        <w:rPr>
          <w:rStyle w:val="Nessuno"/>
          <w:i/>
          <w:iCs/>
          <w:lang w:val="en-US"/>
        </w:rPr>
        <w:t xml:space="preserve"> statements imply </w:t>
      </w:r>
      <w:r w:rsidR="000C5F74" w:rsidRPr="009D1578">
        <w:rPr>
          <w:rStyle w:val="Nessuno"/>
          <w:i/>
          <w:iCs/>
          <w:lang w:val="en-US"/>
        </w:rPr>
        <w:t xml:space="preserve">criminal penalties </w:t>
      </w:r>
      <w:r w:rsidR="00434370" w:rsidRPr="009D1578">
        <w:rPr>
          <w:rStyle w:val="Nessuno"/>
          <w:i/>
          <w:iCs/>
          <w:lang w:val="en-US"/>
        </w:rPr>
        <w:t xml:space="preserve">provided </w:t>
      </w:r>
      <w:r w:rsidR="004A4AB6" w:rsidRPr="009D1578">
        <w:rPr>
          <w:rStyle w:val="Nessuno"/>
          <w:i/>
          <w:iCs/>
          <w:lang w:val="en-US"/>
        </w:rPr>
        <w:t xml:space="preserve">by </w:t>
      </w:r>
      <w:r w:rsidR="002C37D8" w:rsidRPr="009D1578">
        <w:rPr>
          <w:rStyle w:val="Nessuno"/>
          <w:i/>
          <w:iCs/>
          <w:lang w:val="en-US"/>
        </w:rPr>
        <w:t xml:space="preserve">art. 76 del D.P.R. 445/2000, </w:t>
      </w:r>
      <w:r w:rsidR="004A4AB6" w:rsidRPr="009D1578">
        <w:rPr>
          <w:rStyle w:val="Nessuno"/>
          <w:i/>
          <w:iCs/>
          <w:lang w:val="en-US"/>
        </w:rPr>
        <w:t>declare</w:t>
      </w:r>
      <w:r w:rsidR="002C37D8" w:rsidRPr="009D1578">
        <w:rPr>
          <w:rStyle w:val="Nessuno"/>
          <w:i/>
          <w:iCs/>
          <w:lang w:val="en-US"/>
        </w:rPr>
        <w:t xml:space="preserve"> </w:t>
      </w:r>
      <w:r w:rsidR="004A4AB6" w:rsidRPr="009D1578">
        <w:rPr>
          <w:rStyle w:val="Nessuno"/>
          <w:i/>
          <w:iCs/>
          <w:lang w:val="en-US"/>
        </w:rPr>
        <w:t xml:space="preserve">that the informations quoted in this </w:t>
      </w:r>
      <w:r w:rsidR="002C37D8" w:rsidRPr="009D1578">
        <w:rPr>
          <w:rStyle w:val="Nessuno"/>
          <w:i/>
          <w:iCs/>
          <w:lang w:val="en-US"/>
        </w:rPr>
        <w:t xml:space="preserve">curriculum </w:t>
      </w:r>
      <w:r w:rsidR="001A6B85" w:rsidRPr="009D1578">
        <w:rPr>
          <w:rStyle w:val="Nessuno"/>
          <w:i/>
          <w:iCs/>
          <w:lang w:val="en-US"/>
        </w:rPr>
        <w:t xml:space="preserve">vitae </w:t>
      </w:r>
      <w:r w:rsidR="00E42E91" w:rsidRPr="009D1578">
        <w:rPr>
          <w:rStyle w:val="Nessuno"/>
          <w:i/>
          <w:iCs/>
          <w:lang w:val="en-US"/>
        </w:rPr>
        <w:t>are true.</w:t>
      </w:r>
    </w:p>
    <w:p w14:paraId="61D4A065" w14:textId="77777777" w:rsidR="00AA7E5C" w:rsidRPr="009D1578" w:rsidRDefault="00AA7E5C">
      <w:pPr>
        <w:rPr>
          <w:lang w:val="en-US"/>
        </w:rPr>
      </w:pPr>
    </w:p>
    <w:p w14:paraId="5698833E" w14:textId="36AE61F8" w:rsidR="009D1578" w:rsidRDefault="00B40F8F">
      <w:pPr>
        <w:rPr>
          <w:rStyle w:val="Nessuno"/>
          <w:lang w:val="en-US"/>
        </w:rPr>
      </w:pPr>
      <w:r w:rsidRPr="009D1578">
        <w:rPr>
          <w:rStyle w:val="Nessuno"/>
          <w:lang w:val="en-US"/>
        </w:rPr>
        <w:t>Rome</w:t>
      </w:r>
      <w:r w:rsidR="002C37D8" w:rsidRPr="009D1578">
        <w:rPr>
          <w:rStyle w:val="Nessuno"/>
          <w:lang w:val="en-US"/>
        </w:rPr>
        <w:t>,</w:t>
      </w:r>
      <w:r w:rsidR="00E15331">
        <w:rPr>
          <w:rStyle w:val="Nessuno"/>
          <w:lang w:val="en-US"/>
        </w:rPr>
        <w:t xml:space="preserve"> </w:t>
      </w:r>
      <w:r w:rsidR="00A21B67">
        <w:rPr>
          <w:rStyle w:val="Nessuno"/>
          <w:lang w:val="en-US"/>
        </w:rPr>
        <w:t>11</w:t>
      </w:r>
      <w:r w:rsidR="0067398F" w:rsidRPr="009D1578">
        <w:rPr>
          <w:rStyle w:val="Nessuno"/>
          <w:lang w:val="en-US"/>
        </w:rPr>
        <w:t>th</w:t>
      </w:r>
      <w:r w:rsidR="004006F3">
        <w:rPr>
          <w:rStyle w:val="Nessuno"/>
          <w:lang w:val="en-US"/>
        </w:rPr>
        <w:t xml:space="preserve"> </w:t>
      </w:r>
      <w:r w:rsidR="00A21B67">
        <w:rPr>
          <w:rStyle w:val="Nessuno"/>
          <w:lang w:val="en-US"/>
        </w:rPr>
        <w:t>April</w:t>
      </w:r>
      <w:r w:rsidR="0067398F" w:rsidRPr="009D1578">
        <w:rPr>
          <w:rStyle w:val="Nessuno"/>
          <w:lang w:val="en-US"/>
        </w:rPr>
        <w:t xml:space="preserve"> 2</w:t>
      </w:r>
      <w:r w:rsidR="002C37D8" w:rsidRPr="009D1578">
        <w:rPr>
          <w:rStyle w:val="Nessuno"/>
          <w:lang w:val="en-US"/>
        </w:rPr>
        <w:t>02</w:t>
      </w:r>
      <w:r w:rsidR="00D96486">
        <w:rPr>
          <w:rStyle w:val="Nessuno"/>
          <w:lang w:val="en-US"/>
        </w:rPr>
        <w:t>6</w:t>
      </w:r>
    </w:p>
    <w:p w14:paraId="351A3602" w14:textId="1046E133" w:rsidR="00AA7E5C" w:rsidRPr="009D1578" w:rsidRDefault="002C37D8">
      <w:pPr>
        <w:rPr>
          <w:lang w:val="en-US"/>
        </w:rPr>
      </w:pPr>
      <w:r w:rsidRPr="009D1578">
        <w:rPr>
          <w:rStyle w:val="Nessuno"/>
          <w:lang w:val="en-US"/>
        </w:rPr>
        <w:t xml:space="preserve">In </w:t>
      </w:r>
      <w:r w:rsidR="00B40F8F" w:rsidRPr="009D1578">
        <w:rPr>
          <w:rStyle w:val="Nessuno"/>
          <w:lang w:val="en-US"/>
        </w:rPr>
        <w:t>faith</w:t>
      </w:r>
      <w:r w:rsidR="009D1578">
        <w:rPr>
          <w:rStyle w:val="Nessuno"/>
          <w:lang w:val="en-US"/>
        </w:rPr>
        <w:t>,</w:t>
      </w:r>
    </w:p>
    <w:p w14:paraId="4996B31B" w14:textId="77777777" w:rsidR="00AA7E5C" w:rsidRPr="009D1578" w:rsidRDefault="002C37D8">
      <w:pPr>
        <w:rPr>
          <w:lang w:val="en-US"/>
        </w:rPr>
      </w:pPr>
      <w:r w:rsidRPr="009D1578">
        <w:rPr>
          <w:rStyle w:val="Nessuno"/>
          <w:b/>
          <w:bCs/>
          <w:lang w:val="en-US"/>
        </w:rPr>
        <w:t>Federico Maria Mongardini</w:t>
      </w:r>
    </w:p>
    <w:sectPr w:rsidR="00AA7E5C" w:rsidRPr="009D1578">
      <w:headerReference w:type="default" r:id="rId38"/>
      <w:footerReference w:type="default" r:id="rId39"/>
      <w:pgSz w:w="11900" w:h="16840"/>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1CBEC" w14:textId="77777777" w:rsidR="006F4D77" w:rsidRDefault="006F4D77">
      <w:pPr>
        <w:spacing w:after="0" w:line="240" w:lineRule="auto"/>
      </w:pPr>
      <w:r>
        <w:separator/>
      </w:r>
    </w:p>
  </w:endnote>
  <w:endnote w:type="continuationSeparator" w:id="0">
    <w:p w14:paraId="57BC49DE" w14:textId="77777777" w:rsidR="006F4D77" w:rsidRDefault="006F4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2A99" w14:textId="77777777" w:rsidR="00AA7E5C" w:rsidRDefault="00AA7E5C">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CF109" w14:textId="77777777" w:rsidR="006F4D77" w:rsidRDefault="006F4D77">
      <w:pPr>
        <w:spacing w:after="0" w:line="240" w:lineRule="auto"/>
      </w:pPr>
      <w:r>
        <w:separator/>
      </w:r>
    </w:p>
  </w:footnote>
  <w:footnote w:type="continuationSeparator" w:id="0">
    <w:p w14:paraId="72EF770E" w14:textId="77777777" w:rsidR="006F4D77" w:rsidRDefault="006F4D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05836" w14:textId="77777777" w:rsidR="00AA7E5C" w:rsidRDefault="00AA7E5C">
    <w:pPr>
      <w:pStyle w:val="Intestazioneepidi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B93"/>
    <w:multiLevelType w:val="hybridMultilevel"/>
    <w:tmpl w:val="CFCAEE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5900635"/>
    <w:multiLevelType w:val="hybridMultilevel"/>
    <w:tmpl w:val="6232859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7F59E0"/>
    <w:multiLevelType w:val="hybridMultilevel"/>
    <w:tmpl w:val="72FCB7D6"/>
    <w:lvl w:ilvl="0" w:tplc="2F4613DE">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09AE7D64"/>
    <w:multiLevelType w:val="hybridMultilevel"/>
    <w:tmpl w:val="8E18ABF8"/>
    <w:styleLink w:val="Stileimportato2"/>
    <w:lvl w:ilvl="0" w:tplc="FE46756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CC17E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4A7A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A65BB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9AAAB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9AAA6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3E52F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B0892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268D4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EB607F9"/>
    <w:multiLevelType w:val="hybridMultilevel"/>
    <w:tmpl w:val="1FDA5CDE"/>
    <w:styleLink w:val="Stileimportato1"/>
    <w:lvl w:ilvl="0" w:tplc="067E568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E46EA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3ECD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FA9F8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3894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9499D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1CC07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04913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9C4DA2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46233C5"/>
    <w:multiLevelType w:val="hybridMultilevel"/>
    <w:tmpl w:val="C8AE68C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19B618C9"/>
    <w:multiLevelType w:val="multilevel"/>
    <w:tmpl w:val="17FA28A0"/>
    <w:lvl w:ilvl="0">
      <w:start w:val="10"/>
      <w:numFmt w:val="decimal"/>
      <w:lvlText w:val="%1"/>
      <w:lvlJc w:val="left"/>
      <w:pPr>
        <w:ind w:left="518" w:hanging="518"/>
      </w:pPr>
      <w:rPr>
        <w:rFonts w:hint="default"/>
      </w:rPr>
    </w:lvl>
    <w:lvl w:ilvl="1">
      <w:start w:val="12"/>
      <w:numFmt w:val="decimal"/>
      <w:lvlText w:val="%1-%2"/>
      <w:lvlJc w:val="left"/>
      <w:pPr>
        <w:ind w:left="1238" w:hanging="51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D613E8F"/>
    <w:multiLevelType w:val="hybridMultilevel"/>
    <w:tmpl w:val="4DB0D65C"/>
    <w:numStyleLink w:val="Stileimportato3"/>
  </w:abstractNum>
  <w:abstractNum w:abstractNumId="8" w15:restartNumberingAfterBreak="0">
    <w:nsid w:val="21B428D2"/>
    <w:multiLevelType w:val="hybridMultilevel"/>
    <w:tmpl w:val="CB725A2C"/>
    <w:lvl w:ilvl="0" w:tplc="750E0060">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7A58B8"/>
    <w:multiLevelType w:val="hybridMultilevel"/>
    <w:tmpl w:val="AE1618EA"/>
    <w:lvl w:ilvl="0" w:tplc="34A86D90">
      <w:start w:val="23"/>
      <w:numFmt w:val="decimal"/>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0" w15:restartNumberingAfterBreak="0">
    <w:nsid w:val="2C823637"/>
    <w:multiLevelType w:val="hybridMultilevel"/>
    <w:tmpl w:val="4DB0D65C"/>
    <w:styleLink w:val="Stileimportato3"/>
    <w:lvl w:ilvl="0" w:tplc="36689C4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8EF7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44335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0C8DE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84C9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D419F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7C508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94FCF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DE6998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D751674"/>
    <w:multiLevelType w:val="hybridMultilevel"/>
    <w:tmpl w:val="48BCC6B8"/>
    <w:styleLink w:val="Stileimportato4"/>
    <w:lvl w:ilvl="0" w:tplc="06AC539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742BF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FBA8F4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F8F2F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8EFE6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F8F4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72B3E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D0012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6C90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307A7B87"/>
    <w:multiLevelType w:val="hybridMultilevel"/>
    <w:tmpl w:val="8E18ABF8"/>
    <w:numStyleLink w:val="Stileimportato2"/>
  </w:abstractNum>
  <w:abstractNum w:abstractNumId="13" w15:restartNumberingAfterBreak="0">
    <w:nsid w:val="36465B48"/>
    <w:multiLevelType w:val="multilevel"/>
    <w:tmpl w:val="4B14BAAA"/>
    <w:lvl w:ilvl="0">
      <w:start w:val="10"/>
      <w:numFmt w:val="decimal"/>
      <w:lvlText w:val="%1"/>
      <w:lvlJc w:val="left"/>
      <w:pPr>
        <w:ind w:left="518" w:hanging="518"/>
      </w:pPr>
      <w:rPr>
        <w:rFonts w:hint="default"/>
      </w:rPr>
    </w:lvl>
    <w:lvl w:ilvl="1">
      <w:start w:val="12"/>
      <w:numFmt w:val="decimal"/>
      <w:lvlText w:val="%1-%2"/>
      <w:lvlJc w:val="left"/>
      <w:pPr>
        <w:ind w:left="518" w:hanging="51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B74D2E"/>
    <w:multiLevelType w:val="hybridMultilevel"/>
    <w:tmpl w:val="1FDA5CDE"/>
    <w:numStyleLink w:val="Stileimportato1"/>
  </w:abstractNum>
  <w:abstractNum w:abstractNumId="15" w15:restartNumberingAfterBreak="0">
    <w:nsid w:val="41720216"/>
    <w:multiLevelType w:val="hybridMultilevel"/>
    <w:tmpl w:val="0DBE7B8A"/>
    <w:lvl w:ilvl="0" w:tplc="E4DA0FB4">
      <w:start w:val="2024"/>
      <w:numFmt w:val="decimal"/>
      <w:lvlText w:val="%1"/>
      <w:lvlJc w:val="left"/>
      <w:pPr>
        <w:ind w:left="810" w:hanging="45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49016A9"/>
    <w:multiLevelType w:val="hybridMultilevel"/>
    <w:tmpl w:val="737A9C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8EC5CCA"/>
    <w:multiLevelType w:val="hybridMultilevel"/>
    <w:tmpl w:val="CE6699B4"/>
    <w:lvl w:ilvl="0" w:tplc="8700906A">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0316B8"/>
    <w:multiLevelType w:val="hybridMultilevel"/>
    <w:tmpl w:val="9FE0ED66"/>
    <w:lvl w:ilvl="0" w:tplc="070A515C">
      <w:start w:val="1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CFA5DA8"/>
    <w:multiLevelType w:val="hybridMultilevel"/>
    <w:tmpl w:val="93F0CD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F0117AB"/>
    <w:multiLevelType w:val="hybridMultilevel"/>
    <w:tmpl w:val="881E68BA"/>
    <w:lvl w:ilvl="0" w:tplc="76FC2FAE">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6D668C"/>
    <w:multiLevelType w:val="hybridMultilevel"/>
    <w:tmpl w:val="48BCC6B8"/>
    <w:numStyleLink w:val="Stileimportato4"/>
  </w:abstractNum>
  <w:abstractNum w:abstractNumId="22" w15:restartNumberingAfterBreak="0">
    <w:nsid w:val="5D94455A"/>
    <w:multiLevelType w:val="hybridMultilevel"/>
    <w:tmpl w:val="8E18ABF8"/>
    <w:lvl w:ilvl="0" w:tplc="FFFFFFFF">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F7E1FAC"/>
    <w:multiLevelType w:val="hybridMultilevel"/>
    <w:tmpl w:val="572A7C16"/>
    <w:numStyleLink w:val="Stileimportato5"/>
  </w:abstractNum>
  <w:abstractNum w:abstractNumId="24" w15:restartNumberingAfterBreak="0">
    <w:nsid w:val="7D5F0782"/>
    <w:multiLevelType w:val="hybridMultilevel"/>
    <w:tmpl w:val="572A7C16"/>
    <w:styleLink w:val="Stileimportato5"/>
    <w:lvl w:ilvl="0" w:tplc="CA36371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00517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7696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69ABD5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61EE60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7CA2C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36A9AC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BA5E2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80F10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357463792">
    <w:abstractNumId w:val="4"/>
  </w:num>
  <w:num w:numId="2" w16cid:durableId="855849318">
    <w:abstractNumId w:val="14"/>
  </w:num>
  <w:num w:numId="3" w16cid:durableId="866911360">
    <w:abstractNumId w:val="3"/>
  </w:num>
  <w:num w:numId="4" w16cid:durableId="1345089067">
    <w:abstractNumId w:val="12"/>
  </w:num>
  <w:num w:numId="5" w16cid:durableId="834801608">
    <w:abstractNumId w:val="10"/>
  </w:num>
  <w:num w:numId="6" w16cid:durableId="520553136">
    <w:abstractNumId w:val="7"/>
  </w:num>
  <w:num w:numId="7" w16cid:durableId="1118720213">
    <w:abstractNumId w:val="7"/>
    <w:lvlOverride w:ilvl="0">
      <w:lvl w:ilvl="0" w:tplc="F1B2D910">
        <w:start w:val="1"/>
        <w:numFmt w:val="decimal"/>
        <w:lvlText w:val="%1."/>
        <w:lvlJc w:val="left"/>
        <w:pPr>
          <w:tabs>
            <w:tab w:val="left" w:pos="158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42EA704">
        <w:start w:val="1"/>
        <w:numFmt w:val="lowerLetter"/>
        <w:lvlText w:val="%2."/>
        <w:lvlJc w:val="left"/>
        <w:pPr>
          <w:tabs>
            <w:tab w:val="left" w:pos="1584"/>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B62BE7C">
        <w:start w:val="1"/>
        <w:numFmt w:val="lowerRoman"/>
        <w:lvlText w:val="%3."/>
        <w:lvlJc w:val="left"/>
        <w:pPr>
          <w:tabs>
            <w:tab w:val="left" w:pos="1584"/>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1906A00">
        <w:start w:val="1"/>
        <w:numFmt w:val="decimal"/>
        <w:lvlText w:val="%4."/>
        <w:lvlJc w:val="left"/>
        <w:pPr>
          <w:tabs>
            <w:tab w:val="left" w:pos="1584"/>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182F38C">
        <w:start w:val="1"/>
        <w:numFmt w:val="lowerLetter"/>
        <w:lvlText w:val="%5."/>
        <w:lvlJc w:val="left"/>
        <w:pPr>
          <w:tabs>
            <w:tab w:val="left" w:pos="1584"/>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52E09B2">
        <w:start w:val="1"/>
        <w:numFmt w:val="lowerRoman"/>
        <w:lvlText w:val="%6."/>
        <w:lvlJc w:val="left"/>
        <w:pPr>
          <w:tabs>
            <w:tab w:val="left" w:pos="1584"/>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294B088">
        <w:start w:val="1"/>
        <w:numFmt w:val="decimal"/>
        <w:lvlText w:val="%7."/>
        <w:lvlJc w:val="left"/>
        <w:pPr>
          <w:tabs>
            <w:tab w:val="left" w:pos="1584"/>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8E0DAFE">
        <w:start w:val="1"/>
        <w:numFmt w:val="lowerLetter"/>
        <w:lvlText w:val="%8."/>
        <w:lvlJc w:val="left"/>
        <w:pPr>
          <w:tabs>
            <w:tab w:val="left" w:pos="1584"/>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6A29888">
        <w:start w:val="1"/>
        <w:numFmt w:val="lowerRoman"/>
        <w:lvlText w:val="%9."/>
        <w:lvlJc w:val="left"/>
        <w:pPr>
          <w:tabs>
            <w:tab w:val="left" w:pos="1584"/>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890459893">
    <w:abstractNumId w:val="11"/>
  </w:num>
  <w:num w:numId="9" w16cid:durableId="1330913794">
    <w:abstractNumId w:val="21"/>
  </w:num>
  <w:num w:numId="10" w16cid:durableId="1699696926">
    <w:abstractNumId w:val="24"/>
  </w:num>
  <w:num w:numId="11" w16cid:durableId="1000350463">
    <w:abstractNumId w:val="23"/>
  </w:num>
  <w:num w:numId="12" w16cid:durableId="786587511">
    <w:abstractNumId w:val="1"/>
  </w:num>
  <w:num w:numId="13" w16cid:durableId="19246800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9423856">
    <w:abstractNumId w:val="0"/>
  </w:num>
  <w:num w:numId="15" w16cid:durableId="1010372196">
    <w:abstractNumId w:val="16"/>
  </w:num>
  <w:num w:numId="16" w16cid:durableId="1522478074">
    <w:abstractNumId w:val="19"/>
  </w:num>
  <w:num w:numId="17" w16cid:durableId="287856709">
    <w:abstractNumId w:val="2"/>
  </w:num>
  <w:num w:numId="18" w16cid:durableId="844440221">
    <w:abstractNumId w:val="15"/>
  </w:num>
  <w:num w:numId="19" w16cid:durableId="554046899">
    <w:abstractNumId w:val="8"/>
  </w:num>
  <w:num w:numId="20" w16cid:durableId="1245914242">
    <w:abstractNumId w:val="17"/>
  </w:num>
  <w:num w:numId="21" w16cid:durableId="1721174077">
    <w:abstractNumId w:val="6"/>
  </w:num>
  <w:num w:numId="22" w16cid:durableId="365377305">
    <w:abstractNumId w:val="18"/>
  </w:num>
  <w:num w:numId="23" w16cid:durableId="169181116">
    <w:abstractNumId w:val="9"/>
  </w:num>
  <w:num w:numId="24" w16cid:durableId="1637831912">
    <w:abstractNumId w:val="13"/>
  </w:num>
  <w:num w:numId="25" w16cid:durableId="93207340">
    <w:abstractNumId w:val="20"/>
  </w:num>
  <w:num w:numId="26" w16cid:durableId="10547679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C"/>
    <w:rsid w:val="00001E0F"/>
    <w:rsid w:val="000065DE"/>
    <w:rsid w:val="0001226C"/>
    <w:rsid w:val="0001265D"/>
    <w:rsid w:val="000135C5"/>
    <w:rsid w:val="00014D1F"/>
    <w:rsid w:val="000161A3"/>
    <w:rsid w:val="00016B5B"/>
    <w:rsid w:val="00017278"/>
    <w:rsid w:val="00022DC7"/>
    <w:rsid w:val="000262CA"/>
    <w:rsid w:val="00026AD3"/>
    <w:rsid w:val="0003073E"/>
    <w:rsid w:val="000355C3"/>
    <w:rsid w:val="000361E4"/>
    <w:rsid w:val="0003770D"/>
    <w:rsid w:val="000416D0"/>
    <w:rsid w:val="00046CC2"/>
    <w:rsid w:val="00050C00"/>
    <w:rsid w:val="00052896"/>
    <w:rsid w:val="00052A57"/>
    <w:rsid w:val="000536B5"/>
    <w:rsid w:val="000608BC"/>
    <w:rsid w:val="00062D31"/>
    <w:rsid w:val="00064106"/>
    <w:rsid w:val="000668C4"/>
    <w:rsid w:val="0007093A"/>
    <w:rsid w:val="00076D69"/>
    <w:rsid w:val="00083992"/>
    <w:rsid w:val="00085AE4"/>
    <w:rsid w:val="000952CE"/>
    <w:rsid w:val="000962BA"/>
    <w:rsid w:val="00096A0C"/>
    <w:rsid w:val="000A0075"/>
    <w:rsid w:val="000A7A18"/>
    <w:rsid w:val="000B0FB6"/>
    <w:rsid w:val="000B5729"/>
    <w:rsid w:val="000B6A7C"/>
    <w:rsid w:val="000B72B1"/>
    <w:rsid w:val="000B7CF2"/>
    <w:rsid w:val="000B7D66"/>
    <w:rsid w:val="000C0593"/>
    <w:rsid w:val="000C0DFE"/>
    <w:rsid w:val="000C4425"/>
    <w:rsid w:val="000C5193"/>
    <w:rsid w:val="000C58D1"/>
    <w:rsid w:val="000C5F74"/>
    <w:rsid w:val="000D1A8C"/>
    <w:rsid w:val="000D2DA5"/>
    <w:rsid w:val="000D3D0A"/>
    <w:rsid w:val="000D472D"/>
    <w:rsid w:val="000D5D97"/>
    <w:rsid w:val="000D78EC"/>
    <w:rsid w:val="000E7B5C"/>
    <w:rsid w:val="000F15F2"/>
    <w:rsid w:val="0010110A"/>
    <w:rsid w:val="00103254"/>
    <w:rsid w:val="00105129"/>
    <w:rsid w:val="00105866"/>
    <w:rsid w:val="001128D7"/>
    <w:rsid w:val="00114625"/>
    <w:rsid w:val="00114F9C"/>
    <w:rsid w:val="0011763C"/>
    <w:rsid w:val="00125545"/>
    <w:rsid w:val="00132713"/>
    <w:rsid w:val="00133425"/>
    <w:rsid w:val="0013484B"/>
    <w:rsid w:val="001378D3"/>
    <w:rsid w:val="00141565"/>
    <w:rsid w:val="0014734F"/>
    <w:rsid w:val="00147BC5"/>
    <w:rsid w:val="00150992"/>
    <w:rsid w:val="00151C2F"/>
    <w:rsid w:val="00152C3F"/>
    <w:rsid w:val="00153D0B"/>
    <w:rsid w:val="0015785B"/>
    <w:rsid w:val="00160027"/>
    <w:rsid w:val="00163DEB"/>
    <w:rsid w:val="00164A17"/>
    <w:rsid w:val="001663DA"/>
    <w:rsid w:val="00172B24"/>
    <w:rsid w:val="0017416B"/>
    <w:rsid w:val="00180F93"/>
    <w:rsid w:val="0018472A"/>
    <w:rsid w:val="00184B3B"/>
    <w:rsid w:val="00186E5C"/>
    <w:rsid w:val="00190CEA"/>
    <w:rsid w:val="0019176E"/>
    <w:rsid w:val="00195938"/>
    <w:rsid w:val="00195F58"/>
    <w:rsid w:val="001A0373"/>
    <w:rsid w:val="001A20D9"/>
    <w:rsid w:val="001A30A8"/>
    <w:rsid w:val="001A51C1"/>
    <w:rsid w:val="001A6B85"/>
    <w:rsid w:val="001B22F1"/>
    <w:rsid w:val="001B4419"/>
    <w:rsid w:val="001B6818"/>
    <w:rsid w:val="001B6F9C"/>
    <w:rsid w:val="001D7DC3"/>
    <w:rsid w:val="001E0D21"/>
    <w:rsid w:val="001E3343"/>
    <w:rsid w:val="001E4AEA"/>
    <w:rsid w:val="001F026F"/>
    <w:rsid w:val="001F5D81"/>
    <w:rsid w:val="001F6853"/>
    <w:rsid w:val="001F6BA9"/>
    <w:rsid w:val="002035FF"/>
    <w:rsid w:val="00203830"/>
    <w:rsid w:val="002071A8"/>
    <w:rsid w:val="002073AF"/>
    <w:rsid w:val="00210F06"/>
    <w:rsid w:val="0021107A"/>
    <w:rsid w:val="002115B9"/>
    <w:rsid w:val="00213A9E"/>
    <w:rsid w:val="002147E8"/>
    <w:rsid w:val="00217FB9"/>
    <w:rsid w:val="00225BBA"/>
    <w:rsid w:val="0022633A"/>
    <w:rsid w:val="00227455"/>
    <w:rsid w:val="00227CDF"/>
    <w:rsid w:val="0023313D"/>
    <w:rsid w:val="002354F3"/>
    <w:rsid w:val="00236639"/>
    <w:rsid w:val="00236D20"/>
    <w:rsid w:val="002461D1"/>
    <w:rsid w:val="00253364"/>
    <w:rsid w:val="002535E7"/>
    <w:rsid w:val="00256F0E"/>
    <w:rsid w:val="00262B4A"/>
    <w:rsid w:val="002754C0"/>
    <w:rsid w:val="00282346"/>
    <w:rsid w:val="00283181"/>
    <w:rsid w:val="00285F79"/>
    <w:rsid w:val="00287E46"/>
    <w:rsid w:val="002A0B59"/>
    <w:rsid w:val="002A2029"/>
    <w:rsid w:val="002A4A88"/>
    <w:rsid w:val="002B01D1"/>
    <w:rsid w:val="002C0012"/>
    <w:rsid w:val="002C37D8"/>
    <w:rsid w:val="002C6C6C"/>
    <w:rsid w:val="002D4478"/>
    <w:rsid w:val="002D67ED"/>
    <w:rsid w:val="002E2E4B"/>
    <w:rsid w:val="002E57C3"/>
    <w:rsid w:val="002E79F7"/>
    <w:rsid w:val="002F16D4"/>
    <w:rsid w:val="002F1BA9"/>
    <w:rsid w:val="002F3C4F"/>
    <w:rsid w:val="002F4176"/>
    <w:rsid w:val="002F53F8"/>
    <w:rsid w:val="002F6BC8"/>
    <w:rsid w:val="003172C5"/>
    <w:rsid w:val="003210EF"/>
    <w:rsid w:val="0032354C"/>
    <w:rsid w:val="00327C8F"/>
    <w:rsid w:val="00327EC1"/>
    <w:rsid w:val="00330886"/>
    <w:rsid w:val="00331DAE"/>
    <w:rsid w:val="0033618A"/>
    <w:rsid w:val="003379F3"/>
    <w:rsid w:val="0034083C"/>
    <w:rsid w:val="00342FDC"/>
    <w:rsid w:val="003504DA"/>
    <w:rsid w:val="00351F9C"/>
    <w:rsid w:val="0035278F"/>
    <w:rsid w:val="003539E3"/>
    <w:rsid w:val="00356042"/>
    <w:rsid w:val="00360045"/>
    <w:rsid w:val="0036079B"/>
    <w:rsid w:val="00360D50"/>
    <w:rsid w:val="00361C60"/>
    <w:rsid w:val="00376274"/>
    <w:rsid w:val="00377768"/>
    <w:rsid w:val="00382579"/>
    <w:rsid w:val="00383B7E"/>
    <w:rsid w:val="00386292"/>
    <w:rsid w:val="0038719A"/>
    <w:rsid w:val="00391E63"/>
    <w:rsid w:val="00391F83"/>
    <w:rsid w:val="003952A0"/>
    <w:rsid w:val="003957C2"/>
    <w:rsid w:val="003A41D7"/>
    <w:rsid w:val="003A648F"/>
    <w:rsid w:val="003A6E2B"/>
    <w:rsid w:val="003B2C7D"/>
    <w:rsid w:val="003B752F"/>
    <w:rsid w:val="003C4726"/>
    <w:rsid w:val="003C4828"/>
    <w:rsid w:val="003C5496"/>
    <w:rsid w:val="003C54DD"/>
    <w:rsid w:val="003C5F8F"/>
    <w:rsid w:val="003D2297"/>
    <w:rsid w:val="003D241A"/>
    <w:rsid w:val="003D6899"/>
    <w:rsid w:val="003E440D"/>
    <w:rsid w:val="003E4B95"/>
    <w:rsid w:val="003E636C"/>
    <w:rsid w:val="003E7179"/>
    <w:rsid w:val="003F1982"/>
    <w:rsid w:val="003F3DD5"/>
    <w:rsid w:val="004006F3"/>
    <w:rsid w:val="0040226B"/>
    <w:rsid w:val="00402EC0"/>
    <w:rsid w:val="004105E0"/>
    <w:rsid w:val="00412525"/>
    <w:rsid w:val="0041424D"/>
    <w:rsid w:val="0041453C"/>
    <w:rsid w:val="00415D5D"/>
    <w:rsid w:val="00417C77"/>
    <w:rsid w:val="00417FFB"/>
    <w:rsid w:val="00422006"/>
    <w:rsid w:val="00425EB7"/>
    <w:rsid w:val="00432491"/>
    <w:rsid w:val="004330B1"/>
    <w:rsid w:val="00434370"/>
    <w:rsid w:val="00436559"/>
    <w:rsid w:val="0044052B"/>
    <w:rsid w:val="00456D65"/>
    <w:rsid w:val="00460CCF"/>
    <w:rsid w:val="004632D7"/>
    <w:rsid w:val="004654B1"/>
    <w:rsid w:val="00466F5E"/>
    <w:rsid w:val="00467675"/>
    <w:rsid w:val="00471A9A"/>
    <w:rsid w:val="004752F7"/>
    <w:rsid w:val="004847E8"/>
    <w:rsid w:val="004937C5"/>
    <w:rsid w:val="00494DDE"/>
    <w:rsid w:val="004959B5"/>
    <w:rsid w:val="00496D21"/>
    <w:rsid w:val="004A2FCB"/>
    <w:rsid w:val="004A4AB6"/>
    <w:rsid w:val="004B04FE"/>
    <w:rsid w:val="004B607C"/>
    <w:rsid w:val="004B67DC"/>
    <w:rsid w:val="004C18A1"/>
    <w:rsid w:val="004C3CD2"/>
    <w:rsid w:val="004D1C39"/>
    <w:rsid w:val="004D449F"/>
    <w:rsid w:val="004D5766"/>
    <w:rsid w:val="004D786C"/>
    <w:rsid w:val="004E5A31"/>
    <w:rsid w:val="004E7535"/>
    <w:rsid w:val="004F30C6"/>
    <w:rsid w:val="005042D2"/>
    <w:rsid w:val="005064A5"/>
    <w:rsid w:val="005075A0"/>
    <w:rsid w:val="00510A94"/>
    <w:rsid w:val="005148D0"/>
    <w:rsid w:val="00514951"/>
    <w:rsid w:val="00524628"/>
    <w:rsid w:val="00525D28"/>
    <w:rsid w:val="005278C4"/>
    <w:rsid w:val="00527B36"/>
    <w:rsid w:val="0053003F"/>
    <w:rsid w:val="00530648"/>
    <w:rsid w:val="00535458"/>
    <w:rsid w:val="00536881"/>
    <w:rsid w:val="00536B8E"/>
    <w:rsid w:val="0053701F"/>
    <w:rsid w:val="005373ED"/>
    <w:rsid w:val="00543758"/>
    <w:rsid w:val="0054398B"/>
    <w:rsid w:val="005443B0"/>
    <w:rsid w:val="00544635"/>
    <w:rsid w:val="00545E7C"/>
    <w:rsid w:val="00551010"/>
    <w:rsid w:val="00551AA6"/>
    <w:rsid w:val="005564AC"/>
    <w:rsid w:val="00560A8F"/>
    <w:rsid w:val="00561647"/>
    <w:rsid w:val="005620B1"/>
    <w:rsid w:val="00565FB3"/>
    <w:rsid w:val="00566605"/>
    <w:rsid w:val="00567DF6"/>
    <w:rsid w:val="00567FF4"/>
    <w:rsid w:val="0057005A"/>
    <w:rsid w:val="00571D85"/>
    <w:rsid w:val="00583C42"/>
    <w:rsid w:val="00583DF7"/>
    <w:rsid w:val="00586C06"/>
    <w:rsid w:val="005909E3"/>
    <w:rsid w:val="00592391"/>
    <w:rsid w:val="00592BEB"/>
    <w:rsid w:val="00597BA2"/>
    <w:rsid w:val="005A0468"/>
    <w:rsid w:val="005A2CF3"/>
    <w:rsid w:val="005A3504"/>
    <w:rsid w:val="005A4F35"/>
    <w:rsid w:val="005A6558"/>
    <w:rsid w:val="005A7FD1"/>
    <w:rsid w:val="005B1605"/>
    <w:rsid w:val="005C00F7"/>
    <w:rsid w:val="005C284F"/>
    <w:rsid w:val="005C3544"/>
    <w:rsid w:val="005D25E3"/>
    <w:rsid w:val="005D2BEC"/>
    <w:rsid w:val="005D2F21"/>
    <w:rsid w:val="005D453E"/>
    <w:rsid w:val="005D52D0"/>
    <w:rsid w:val="005D5991"/>
    <w:rsid w:val="005D6650"/>
    <w:rsid w:val="005E705C"/>
    <w:rsid w:val="005E7663"/>
    <w:rsid w:val="005F0A8B"/>
    <w:rsid w:val="005F1334"/>
    <w:rsid w:val="005F4E67"/>
    <w:rsid w:val="00602DA6"/>
    <w:rsid w:val="006108EE"/>
    <w:rsid w:val="00612980"/>
    <w:rsid w:val="00613956"/>
    <w:rsid w:val="00617D8D"/>
    <w:rsid w:val="006238CC"/>
    <w:rsid w:val="00630451"/>
    <w:rsid w:val="00631086"/>
    <w:rsid w:val="00631E60"/>
    <w:rsid w:val="0063331D"/>
    <w:rsid w:val="006360F1"/>
    <w:rsid w:val="00637171"/>
    <w:rsid w:val="0063743A"/>
    <w:rsid w:val="00640208"/>
    <w:rsid w:val="00640D57"/>
    <w:rsid w:val="00642553"/>
    <w:rsid w:val="00643C48"/>
    <w:rsid w:val="00643F06"/>
    <w:rsid w:val="00646888"/>
    <w:rsid w:val="0065670B"/>
    <w:rsid w:val="0066228C"/>
    <w:rsid w:val="006631A6"/>
    <w:rsid w:val="00663E75"/>
    <w:rsid w:val="0066509B"/>
    <w:rsid w:val="00665B86"/>
    <w:rsid w:val="00666791"/>
    <w:rsid w:val="006704A6"/>
    <w:rsid w:val="006723E1"/>
    <w:rsid w:val="0067398F"/>
    <w:rsid w:val="00675CE1"/>
    <w:rsid w:val="0068546F"/>
    <w:rsid w:val="006915B8"/>
    <w:rsid w:val="0069658B"/>
    <w:rsid w:val="006A2C70"/>
    <w:rsid w:val="006A3B6E"/>
    <w:rsid w:val="006A4B94"/>
    <w:rsid w:val="006A57D3"/>
    <w:rsid w:val="006A6D76"/>
    <w:rsid w:val="006B3EB4"/>
    <w:rsid w:val="006C0DE7"/>
    <w:rsid w:val="006C6170"/>
    <w:rsid w:val="006C7275"/>
    <w:rsid w:val="006D1B49"/>
    <w:rsid w:val="006D3B37"/>
    <w:rsid w:val="006D6881"/>
    <w:rsid w:val="006E5AEE"/>
    <w:rsid w:val="006E5D45"/>
    <w:rsid w:val="006F0892"/>
    <w:rsid w:val="006F0C88"/>
    <w:rsid w:val="006F1DCF"/>
    <w:rsid w:val="006F4D77"/>
    <w:rsid w:val="006F645A"/>
    <w:rsid w:val="00705B5A"/>
    <w:rsid w:val="007100EB"/>
    <w:rsid w:val="00710FEE"/>
    <w:rsid w:val="00720D67"/>
    <w:rsid w:val="00722503"/>
    <w:rsid w:val="00722B58"/>
    <w:rsid w:val="0072422A"/>
    <w:rsid w:val="00727E74"/>
    <w:rsid w:val="007348F8"/>
    <w:rsid w:val="00737241"/>
    <w:rsid w:val="00743DBB"/>
    <w:rsid w:val="007440B6"/>
    <w:rsid w:val="0074578D"/>
    <w:rsid w:val="00745E10"/>
    <w:rsid w:val="00746D35"/>
    <w:rsid w:val="00751122"/>
    <w:rsid w:val="00751A12"/>
    <w:rsid w:val="00751A2D"/>
    <w:rsid w:val="00757E1F"/>
    <w:rsid w:val="0076233C"/>
    <w:rsid w:val="00762772"/>
    <w:rsid w:val="007635C7"/>
    <w:rsid w:val="00767F6B"/>
    <w:rsid w:val="00767FBC"/>
    <w:rsid w:val="0077284C"/>
    <w:rsid w:val="00774134"/>
    <w:rsid w:val="00774B29"/>
    <w:rsid w:val="00774FAE"/>
    <w:rsid w:val="00775F9E"/>
    <w:rsid w:val="00782F10"/>
    <w:rsid w:val="00783EA5"/>
    <w:rsid w:val="00790B5A"/>
    <w:rsid w:val="00793E45"/>
    <w:rsid w:val="007951F6"/>
    <w:rsid w:val="0079700F"/>
    <w:rsid w:val="007A5122"/>
    <w:rsid w:val="007A7167"/>
    <w:rsid w:val="007B2ADB"/>
    <w:rsid w:val="007C02CB"/>
    <w:rsid w:val="007C10E3"/>
    <w:rsid w:val="007C4098"/>
    <w:rsid w:val="007C573D"/>
    <w:rsid w:val="007D3AF3"/>
    <w:rsid w:val="007D78BD"/>
    <w:rsid w:val="007D7F93"/>
    <w:rsid w:val="007E22AF"/>
    <w:rsid w:val="007E4525"/>
    <w:rsid w:val="007F27AD"/>
    <w:rsid w:val="007F33E5"/>
    <w:rsid w:val="00800243"/>
    <w:rsid w:val="00800EDE"/>
    <w:rsid w:val="00803310"/>
    <w:rsid w:val="00810396"/>
    <w:rsid w:val="00820C86"/>
    <w:rsid w:val="00821FB0"/>
    <w:rsid w:val="008267C6"/>
    <w:rsid w:val="008277B6"/>
    <w:rsid w:val="00827CA9"/>
    <w:rsid w:val="00831F8D"/>
    <w:rsid w:val="0083369F"/>
    <w:rsid w:val="00835377"/>
    <w:rsid w:val="00841F72"/>
    <w:rsid w:val="00855065"/>
    <w:rsid w:val="00856D98"/>
    <w:rsid w:val="00861786"/>
    <w:rsid w:val="00861EE4"/>
    <w:rsid w:val="00862176"/>
    <w:rsid w:val="00864A37"/>
    <w:rsid w:val="00864E7C"/>
    <w:rsid w:val="0087086A"/>
    <w:rsid w:val="008724AE"/>
    <w:rsid w:val="00883FC1"/>
    <w:rsid w:val="00887512"/>
    <w:rsid w:val="008924A0"/>
    <w:rsid w:val="00892695"/>
    <w:rsid w:val="008A02C8"/>
    <w:rsid w:val="008A2E14"/>
    <w:rsid w:val="008A2E29"/>
    <w:rsid w:val="008B2231"/>
    <w:rsid w:val="008B2446"/>
    <w:rsid w:val="008B26CC"/>
    <w:rsid w:val="008B3704"/>
    <w:rsid w:val="008B5C89"/>
    <w:rsid w:val="008B5D79"/>
    <w:rsid w:val="008C3364"/>
    <w:rsid w:val="008C7691"/>
    <w:rsid w:val="008D11ED"/>
    <w:rsid w:val="008D56B2"/>
    <w:rsid w:val="008D5C48"/>
    <w:rsid w:val="008E08E6"/>
    <w:rsid w:val="008E198B"/>
    <w:rsid w:val="008E2550"/>
    <w:rsid w:val="008E398C"/>
    <w:rsid w:val="008E4D2D"/>
    <w:rsid w:val="008F2D9A"/>
    <w:rsid w:val="008F3D6F"/>
    <w:rsid w:val="00900B48"/>
    <w:rsid w:val="009026C7"/>
    <w:rsid w:val="0090318F"/>
    <w:rsid w:val="00903E48"/>
    <w:rsid w:val="00912D1D"/>
    <w:rsid w:val="00914017"/>
    <w:rsid w:val="0092670B"/>
    <w:rsid w:val="0093248A"/>
    <w:rsid w:val="00937B48"/>
    <w:rsid w:val="00940690"/>
    <w:rsid w:val="0094155D"/>
    <w:rsid w:val="00951137"/>
    <w:rsid w:val="00953CA5"/>
    <w:rsid w:val="00960003"/>
    <w:rsid w:val="00973C3A"/>
    <w:rsid w:val="00973D34"/>
    <w:rsid w:val="00973E0B"/>
    <w:rsid w:val="00976B9E"/>
    <w:rsid w:val="00987F79"/>
    <w:rsid w:val="00990E9C"/>
    <w:rsid w:val="00993CF9"/>
    <w:rsid w:val="0099485D"/>
    <w:rsid w:val="009A0EE1"/>
    <w:rsid w:val="009A7530"/>
    <w:rsid w:val="009C04C4"/>
    <w:rsid w:val="009C396D"/>
    <w:rsid w:val="009C3F9E"/>
    <w:rsid w:val="009C425F"/>
    <w:rsid w:val="009C70C5"/>
    <w:rsid w:val="009D1578"/>
    <w:rsid w:val="009D2327"/>
    <w:rsid w:val="009D2FB0"/>
    <w:rsid w:val="009D565B"/>
    <w:rsid w:val="009D7198"/>
    <w:rsid w:val="009D75A4"/>
    <w:rsid w:val="009E0EA2"/>
    <w:rsid w:val="009E217D"/>
    <w:rsid w:val="009E2463"/>
    <w:rsid w:val="009E4B74"/>
    <w:rsid w:val="009F0252"/>
    <w:rsid w:val="009F4718"/>
    <w:rsid w:val="009F4A06"/>
    <w:rsid w:val="00A0189C"/>
    <w:rsid w:val="00A0228A"/>
    <w:rsid w:val="00A02D76"/>
    <w:rsid w:val="00A0343D"/>
    <w:rsid w:val="00A124D7"/>
    <w:rsid w:val="00A129B3"/>
    <w:rsid w:val="00A20D76"/>
    <w:rsid w:val="00A21B67"/>
    <w:rsid w:val="00A22F89"/>
    <w:rsid w:val="00A235D9"/>
    <w:rsid w:val="00A2375A"/>
    <w:rsid w:val="00A23D4B"/>
    <w:rsid w:val="00A24828"/>
    <w:rsid w:val="00A263FA"/>
    <w:rsid w:val="00A27216"/>
    <w:rsid w:val="00A30124"/>
    <w:rsid w:val="00A34192"/>
    <w:rsid w:val="00A343BB"/>
    <w:rsid w:val="00A35C2D"/>
    <w:rsid w:val="00A457B0"/>
    <w:rsid w:val="00A47D5A"/>
    <w:rsid w:val="00A55445"/>
    <w:rsid w:val="00A57F65"/>
    <w:rsid w:val="00A61DC0"/>
    <w:rsid w:val="00A6542B"/>
    <w:rsid w:val="00A65F7C"/>
    <w:rsid w:val="00A669CC"/>
    <w:rsid w:val="00A66C84"/>
    <w:rsid w:val="00A67896"/>
    <w:rsid w:val="00A75692"/>
    <w:rsid w:val="00A77586"/>
    <w:rsid w:val="00A83429"/>
    <w:rsid w:val="00A84EE3"/>
    <w:rsid w:val="00A92FA4"/>
    <w:rsid w:val="00A93912"/>
    <w:rsid w:val="00A93998"/>
    <w:rsid w:val="00A93C72"/>
    <w:rsid w:val="00A93D65"/>
    <w:rsid w:val="00A96C2F"/>
    <w:rsid w:val="00AA2B0B"/>
    <w:rsid w:val="00AA3F49"/>
    <w:rsid w:val="00AA4234"/>
    <w:rsid w:val="00AA4404"/>
    <w:rsid w:val="00AA6857"/>
    <w:rsid w:val="00AA7E5C"/>
    <w:rsid w:val="00AA7EA5"/>
    <w:rsid w:val="00AB0600"/>
    <w:rsid w:val="00AB114E"/>
    <w:rsid w:val="00AB16DD"/>
    <w:rsid w:val="00AB216D"/>
    <w:rsid w:val="00AB413E"/>
    <w:rsid w:val="00AB67C5"/>
    <w:rsid w:val="00AB7102"/>
    <w:rsid w:val="00AC1A9D"/>
    <w:rsid w:val="00AC7436"/>
    <w:rsid w:val="00AD0105"/>
    <w:rsid w:val="00AD3EB2"/>
    <w:rsid w:val="00AD46B9"/>
    <w:rsid w:val="00AD4C96"/>
    <w:rsid w:val="00AD5AC8"/>
    <w:rsid w:val="00AD7C13"/>
    <w:rsid w:val="00AF1446"/>
    <w:rsid w:val="00AF20E3"/>
    <w:rsid w:val="00AF5A3E"/>
    <w:rsid w:val="00B00AED"/>
    <w:rsid w:val="00B07AEB"/>
    <w:rsid w:val="00B07FFD"/>
    <w:rsid w:val="00B1231A"/>
    <w:rsid w:val="00B153FA"/>
    <w:rsid w:val="00B1722E"/>
    <w:rsid w:val="00B1745F"/>
    <w:rsid w:val="00B20F14"/>
    <w:rsid w:val="00B211EC"/>
    <w:rsid w:val="00B261B5"/>
    <w:rsid w:val="00B3320B"/>
    <w:rsid w:val="00B33E81"/>
    <w:rsid w:val="00B353E1"/>
    <w:rsid w:val="00B40ADF"/>
    <w:rsid w:val="00B40F8F"/>
    <w:rsid w:val="00B452D1"/>
    <w:rsid w:val="00B45D47"/>
    <w:rsid w:val="00B5160E"/>
    <w:rsid w:val="00B573E1"/>
    <w:rsid w:val="00B639AB"/>
    <w:rsid w:val="00B67B06"/>
    <w:rsid w:val="00B70014"/>
    <w:rsid w:val="00B702AA"/>
    <w:rsid w:val="00B75193"/>
    <w:rsid w:val="00B82BC9"/>
    <w:rsid w:val="00B831D8"/>
    <w:rsid w:val="00B85804"/>
    <w:rsid w:val="00B8612C"/>
    <w:rsid w:val="00B915D5"/>
    <w:rsid w:val="00B96084"/>
    <w:rsid w:val="00BB0E83"/>
    <w:rsid w:val="00BB631F"/>
    <w:rsid w:val="00BC3F94"/>
    <w:rsid w:val="00BC48A2"/>
    <w:rsid w:val="00BC5584"/>
    <w:rsid w:val="00BC5E7C"/>
    <w:rsid w:val="00BC62C1"/>
    <w:rsid w:val="00BC79D6"/>
    <w:rsid w:val="00BC7B9A"/>
    <w:rsid w:val="00BD403D"/>
    <w:rsid w:val="00BD6141"/>
    <w:rsid w:val="00BE3666"/>
    <w:rsid w:val="00BE4BFB"/>
    <w:rsid w:val="00BF16C2"/>
    <w:rsid w:val="00BF1DAE"/>
    <w:rsid w:val="00BF6686"/>
    <w:rsid w:val="00C04692"/>
    <w:rsid w:val="00C07DC6"/>
    <w:rsid w:val="00C125DE"/>
    <w:rsid w:val="00C177ED"/>
    <w:rsid w:val="00C2635E"/>
    <w:rsid w:val="00C26C56"/>
    <w:rsid w:val="00C279D2"/>
    <w:rsid w:val="00C33C8E"/>
    <w:rsid w:val="00C34D32"/>
    <w:rsid w:val="00C42965"/>
    <w:rsid w:val="00C4370E"/>
    <w:rsid w:val="00C5070B"/>
    <w:rsid w:val="00C50C3E"/>
    <w:rsid w:val="00C50E33"/>
    <w:rsid w:val="00C5369B"/>
    <w:rsid w:val="00C54249"/>
    <w:rsid w:val="00C572BA"/>
    <w:rsid w:val="00C61FD7"/>
    <w:rsid w:val="00C666B6"/>
    <w:rsid w:val="00C718EB"/>
    <w:rsid w:val="00C729E7"/>
    <w:rsid w:val="00C73597"/>
    <w:rsid w:val="00C77D34"/>
    <w:rsid w:val="00C8136C"/>
    <w:rsid w:val="00C816F6"/>
    <w:rsid w:val="00C91E55"/>
    <w:rsid w:val="00C92B94"/>
    <w:rsid w:val="00C94BE2"/>
    <w:rsid w:val="00C9572F"/>
    <w:rsid w:val="00CA3D96"/>
    <w:rsid w:val="00CA6206"/>
    <w:rsid w:val="00CB0AC7"/>
    <w:rsid w:val="00CB1403"/>
    <w:rsid w:val="00CB5BDA"/>
    <w:rsid w:val="00CB5C35"/>
    <w:rsid w:val="00CB5FCC"/>
    <w:rsid w:val="00CC132A"/>
    <w:rsid w:val="00CC2985"/>
    <w:rsid w:val="00CD00B9"/>
    <w:rsid w:val="00CD2C93"/>
    <w:rsid w:val="00CD350E"/>
    <w:rsid w:val="00CD36DE"/>
    <w:rsid w:val="00CE0F8B"/>
    <w:rsid w:val="00CE1E47"/>
    <w:rsid w:val="00CE43A5"/>
    <w:rsid w:val="00CE577C"/>
    <w:rsid w:val="00CF6360"/>
    <w:rsid w:val="00D01EA3"/>
    <w:rsid w:val="00D04104"/>
    <w:rsid w:val="00D06310"/>
    <w:rsid w:val="00D10ADC"/>
    <w:rsid w:val="00D14E98"/>
    <w:rsid w:val="00D2074B"/>
    <w:rsid w:val="00D3169F"/>
    <w:rsid w:val="00D34CE7"/>
    <w:rsid w:val="00D351DE"/>
    <w:rsid w:val="00D41A50"/>
    <w:rsid w:val="00D42DD0"/>
    <w:rsid w:val="00D43C05"/>
    <w:rsid w:val="00D53DBC"/>
    <w:rsid w:val="00D53F06"/>
    <w:rsid w:val="00D54AE7"/>
    <w:rsid w:val="00D554DF"/>
    <w:rsid w:val="00D63521"/>
    <w:rsid w:val="00D67B75"/>
    <w:rsid w:val="00D83B98"/>
    <w:rsid w:val="00D91EE7"/>
    <w:rsid w:val="00D95F2B"/>
    <w:rsid w:val="00D96486"/>
    <w:rsid w:val="00DA07B9"/>
    <w:rsid w:val="00DA4A19"/>
    <w:rsid w:val="00DB47D2"/>
    <w:rsid w:val="00DB6388"/>
    <w:rsid w:val="00DB724A"/>
    <w:rsid w:val="00DC0D08"/>
    <w:rsid w:val="00DC5017"/>
    <w:rsid w:val="00DC605E"/>
    <w:rsid w:val="00DD426F"/>
    <w:rsid w:val="00DE21BF"/>
    <w:rsid w:val="00DE2EFF"/>
    <w:rsid w:val="00DE402F"/>
    <w:rsid w:val="00DE68C2"/>
    <w:rsid w:val="00DE6BAC"/>
    <w:rsid w:val="00DF5343"/>
    <w:rsid w:val="00E003B0"/>
    <w:rsid w:val="00E00E6D"/>
    <w:rsid w:val="00E0119B"/>
    <w:rsid w:val="00E012BA"/>
    <w:rsid w:val="00E03996"/>
    <w:rsid w:val="00E03B75"/>
    <w:rsid w:val="00E044C2"/>
    <w:rsid w:val="00E0531E"/>
    <w:rsid w:val="00E05AF7"/>
    <w:rsid w:val="00E10A6A"/>
    <w:rsid w:val="00E10D6A"/>
    <w:rsid w:val="00E11F37"/>
    <w:rsid w:val="00E15331"/>
    <w:rsid w:val="00E16C2A"/>
    <w:rsid w:val="00E1749C"/>
    <w:rsid w:val="00E2449E"/>
    <w:rsid w:val="00E26AC0"/>
    <w:rsid w:val="00E27046"/>
    <w:rsid w:val="00E27E25"/>
    <w:rsid w:val="00E30376"/>
    <w:rsid w:val="00E3425E"/>
    <w:rsid w:val="00E351EC"/>
    <w:rsid w:val="00E36021"/>
    <w:rsid w:val="00E36FA7"/>
    <w:rsid w:val="00E41B8C"/>
    <w:rsid w:val="00E4226C"/>
    <w:rsid w:val="00E42E91"/>
    <w:rsid w:val="00E47736"/>
    <w:rsid w:val="00E52F25"/>
    <w:rsid w:val="00E541AE"/>
    <w:rsid w:val="00E558DD"/>
    <w:rsid w:val="00E56C89"/>
    <w:rsid w:val="00E60F7F"/>
    <w:rsid w:val="00E6360F"/>
    <w:rsid w:val="00E641BD"/>
    <w:rsid w:val="00E64E6C"/>
    <w:rsid w:val="00E6619F"/>
    <w:rsid w:val="00E6626E"/>
    <w:rsid w:val="00E70CBF"/>
    <w:rsid w:val="00E70D0A"/>
    <w:rsid w:val="00E725FC"/>
    <w:rsid w:val="00E740B8"/>
    <w:rsid w:val="00E76BFD"/>
    <w:rsid w:val="00E76D19"/>
    <w:rsid w:val="00E80147"/>
    <w:rsid w:val="00E97A74"/>
    <w:rsid w:val="00EA0947"/>
    <w:rsid w:val="00EA1110"/>
    <w:rsid w:val="00EA3477"/>
    <w:rsid w:val="00EA4DFB"/>
    <w:rsid w:val="00EB1C12"/>
    <w:rsid w:val="00EB36DB"/>
    <w:rsid w:val="00EB50CD"/>
    <w:rsid w:val="00EB69AD"/>
    <w:rsid w:val="00EC119C"/>
    <w:rsid w:val="00EC14D8"/>
    <w:rsid w:val="00EC23DF"/>
    <w:rsid w:val="00EC372E"/>
    <w:rsid w:val="00EC6221"/>
    <w:rsid w:val="00ED645D"/>
    <w:rsid w:val="00EE20AC"/>
    <w:rsid w:val="00EF263C"/>
    <w:rsid w:val="00EF507F"/>
    <w:rsid w:val="00EF53F7"/>
    <w:rsid w:val="00EF7BF0"/>
    <w:rsid w:val="00F01084"/>
    <w:rsid w:val="00F02FE6"/>
    <w:rsid w:val="00F04F30"/>
    <w:rsid w:val="00F13E96"/>
    <w:rsid w:val="00F20438"/>
    <w:rsid w:val="00F214AE"/>
    <w:rsid w:val="00F21798"/>
    <w:rsid w:val="00F276CB"/>
    <w:rsid w:val="00F30E9E"/>
    <w:rsid w:val="00F40F24"/>
    <w:rsid w:val="00F43B31"/>
    <w:rsid w:val="00F475C7"/>
    <w:rsid w:val="00F50802"/>
    <w:rsid w:val="00F522D9"/>
    <w:rsid w:val="00F535D4"/>
    <w:rsid w:val="00F54BF7"/>
    <w:rsid w:val="00F54C1E"/>
    <w:rsid w:val="00F54D27"/>
    <w:rsid w:val="00F60AA1"/>
    <w:rsid w:val="00F6161C"/>
    <w:rsid w:val="00F6255B"/>
    <w:rsid w:val="00F631F7"/>
    <w:rsid w:val="00F64535"/>
    <w:rsid w:val="00F70A62"/>
    <w:rsid w:val="00F71A35"/>
    <w:rsid w:val="00F74F23"/>
    <w:rsid w:val="00F81893"/>
    <w:rsid w:val="00F825A4"/>
    <w:rsid w:val="00F83464"/>
    <w:rsid w:val="00F854D1"/>
    <w:rsid w:val="00F85A9F"/>
    <w:rsid w:val="00F8668F"/>
    <w:rsid w:val="00F8761D"/>
    <w:rsid w:val="00F90537"/>
    <w:rsid w:val="00F921EE"/>
    <w:rsid w:val="00F925A9"/>
    <w:rsid w:val="00F927ED"/>
    <w:rsid w:val="00F9322B"/>
    <w:rsid w:val="00FA3898"/>
    <w:rsid w:val="00FA43AC"/>
    <w:rsid w:val="00FA6AAC"/>
    <w:rsid w:val="00FB0490"/>
    <w:rsid w:val="00FB13E7"/>
    <w:rsid w:val="00FC2EFA"/>
    <w:rsid w:val="00FC4EF9"/>
    <w:rsid w:val="00FC617E"/>
    <w:rsid w:val="00FC6449"/>
    <w:rsid w:val="00FC6909"/>
    <w:rsid w:val="00FC6B11"/>
    <w:rsid w:val="00FD30F1"/>
    <w:rsid w:val="00FD50B4"/>
    <w:rsid w:val="00FD6EBE"/>
    <w:rsid w:val="00FD71D2"/>
    <w:rsid w:val="00FE0D78"/>
    <w:rsid w:val="00FE1913"/>
    <w:rsid w:val="00FE3007"/>
    <w:rsid w:val="00FE603C"/>
    <w:rsid w:val="00FE7793"/>
    <w:rsid w:val="00FE77CD"/>
    <w:rsid w:val="00FF1D89"/>
    <w:rsid w:val="00FF65A9"/>
    <w:rsid w:val="00FF6C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5E6B3"/>
  <w15:docId w15:val="{B5907C4B-BFDA-40FD-BE57-6E4652AC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00EB"/>
    <w:pPr>
      <w:pBdr>
        <w:top w:val="nil"/>
        <w:left w:val="nil"/>
        <w:bottom w:val="nil"/>
        <w:right w:val="nil"/>
        <w:between w:val="nil"/>
        <w:bar w:val="nil"/>
      </w:pBdr>
      <w:spacing w:after="160" w:line="259" w:lineRule="auto"/>
    </w:pPr>
    <w:rPr>
      <w:rFonts w:ascii="Calibri" w:hAnsi="Calibri" w:cs="Arial Unicode MS"/>
      <w:color w:val="000000"/>
      <w:kern w:val="2"/>
      <w:sz w:val="22"/>
      <w:szCs w:val="22"/>
      <w:u w:color="000000"/>
      <w:bdr w:val="nil"/>
      <w:lang w:eastAsia="zh-CN"/>
    </w:rPr>
  </w:style>
  <w:style w:type="paragraph" w:styleId="Titolo1">
    <w:name w:val="heading 1"/>
    <w:basedOn w:val="Normale"/>
    <w:next w:val="Normale"/>
    <w:link w:val="Titolo1Carattere"/>
    <w:uiPriority w:val="9"/>
    <w:qFormat/>
    <w:rsid w:val="000536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customStyle="1" w:styleId="Intestazioneepidipagina">
    <w:name w:val="Intestazione e piè di pagina"/>
    <w:pPr>
      <w:pBdr>
        <w:top w:val="nil"/>
        <w:left w:val="nil"/>
        <w:bottom w:val="nil"/>
        <w:right w:val="nil"/>
        <w:between w:val="nil"/>
        <w:bar w:val="nil"/>
      </w:pBdr>
      <w:tabs>
        <w:tab w:val="right" w:pos="9020"/>
      </w:tabs>
    </w:pPr>
    <w:rPr>
      <w:rFonts w:ascii="Helvetica Neue" w:hAnsi="Helvetica Neue" w:cs="Arial Unicode MS"/>
      <w:color w:val="000000"/>
      <w:sz w:val="24"/>
      <w:szCs w:val="24"/>
      <w:bdr w:val="nil"/>
      <w:lang w:val="en-US" w:eastAsia="zh-CN"/>
    </w:rPr>
  </w:style>
  <w:style w:type="character" w:customStyle="1" w:styleId="Nessuno">
    <w:name w:val="Nessuno"/>
    <w:rPr>
      <w:lang w:val="it-IT"/>
    </w:rPr>
  </w:style>
  <w:style w:type="paragraph" w:styleId="Paragrafoelenco">
    <w:name w:val="List Paragraph"/>
    <w:pPr>
      <w:pBdr>
        <w:top w:val="nil"/>
        <w:left w:val="nil"/>
        <w:bottom w:val="nil"/>
        <w:right w:val="nil"/>
        <w:between w:val="nil"/>
        <w:bar w:val="nil"/>
      </w:pBdr>
      <w:spacing w:after="160" w:line="259" w:lineRule="auto"/>
      <w:ind w:left="720"/>
    </w:pPr>
    <w:rPr>
      <w:rFonts w:ascii="Calibri" w:hAnsi="Calibri" w:cs="Arial Unicode MS"/>
      <w:color w:val="000000"/>
      <w:kern w:val="2"/>
      <w:sz w:val="22"/>
      <w:szCs w:val="22"/>
      <w:u w:color="000000"/>
      <w:bdr w:val="nil"/>
      <w:lang w:eastAsia="zh-CN"/>
    </w:rPr>
  </w:style>
  <w:style w:type="numbering" w:customStyle="1" w:styleId="Stileimportato1">
    <w:name w:val="Stile importato 1"/>
    <w:pPr>
      <w:numPr>
        <w:numId w:val="1"/>
      </w:numPr>
    </w:pPr>
  </w:style>
  <w:style w:type="numbering" w:customStyle="1" w:styleId="Stileimportato2">
    <w:name w:val="Stile importato 2"/>
    <w:pPr>
      <w:numPr>
        <w:numId w:val="3"/>
      </w:numPr>
    </w:pPr>
  </w:style>
  <w:style w:type="numbering" w:customStyle="1" w:styleId="Stileimportato3">
    <w:name w:val="Stile importato 3"/>
    <w:pPr>
      <w:numPr>
        <w:numId w:val="5"/>
      </w:numPr>
    </w:pPr>
  </w:style>
  <w:style w:type="numbering" w:customStyle="1" w:styleId="Stileimportato4">
    <w:name w:val="Stile importato 4"/>
    <w:pPr>
      <w:numPr>
        <w:numId w:val="8"/>
      </w:numPr>
    </w:pPr>
  </w:style>
  <w:style w:type="numbering" w:customStyle="1" w:styleId="Stileimportato5">
    <w:name w:val="Stile importato 5"/>
    <w:pPr>
      <w:numPr>
        <w:numId w:val="10"/>
      </w:numPr>
    </w:pPr>
  </w:style>
  <w:style w:type="character" w:styleId="Menzionenonrisolta">
    <w:name w:val="Unresolved Mention"/>
    <w:basedOn w:val="Carpredefinitoparagrafo"/>
    <w:uiPriority w:val="99"/>
    <w:semiHidden/>
    <w:unhideWhenUsed/>
    <w:rsid w:val="0023313D"/>
    <w:rPr>
      <w:color w:val="605E5C"/>
      <w:shd w:val="clear" w:color="auto" w:fill="E1DFDD"/>
    </w:rPr>
  </w:style>
  <w:style w:type="character" w:customStyle="1" w:styleId="Titolo1Carattere">
    <w:name w:val="Titolo 1 Carattere"/>
    <w:basedOn w:val="Carpredefinitoparagrafo"/>
    <w:link w:val="Titolo1"/>
    <w:uiPriority w:val="9"/>
    <w:rsid w:val="000536B5"/>
    <w:rPr>
      <w:rFonts w:asciiTheme="majorHAnsi" w:eastAsiaTheme="majorEastAsia" w:hAnsiTheme="majorHAnsi" w:cstheme="majorBidi"/>
      <w:color w:val="2F5496" w:themeColor="accent1" w:themeShade="BF"/>
      <w:kern w:val="2"/>
      <w:sz w:val="32"/>
      <w:szCs w:val="32"/>
      <w:u w:color="000000"/>
      <w:bdr w:val="nil"/>
      <w:lang w:eastAsia="zh-CN"/>
    </w:rPr>
  </w:style>
  <w:style w:type="paragraph" w:styleId="NormaleWeb">
    <w:name w:val="Normal (Web)"/>
    <w:basedOn w:val="Normale"/>
    <w:uiPriority w:val="99"/>
    <w:semiHidden/>
    <w:unhideWhenUsed/>
    <w:rsid w:val="00973E0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06424">
      <w:bodyDiv w:val="1"/>
      <w:marLeft w:val="0"/>
      <w:marRight w:val="0"/>
      <w:marTop w:val="0"/>
      <w:marBottom w:val="0"/>
      <w:divBdr>
        <w:top w:val="none" w:sz="0" w:space="0" w:color="auto"/>
        <w:left w:val="none" w:sz="0" w:space="0" w:color="auto"/>
        <w:bottom w:val="none" w:sz="0" w:space="0" w:color="auto"/>
        <w:right w:val="none" w:sz="0" w:space="0" w:color="auto"/>
      </w:divBdr>
      <w:divsChild>
        <w:div w:id="1118380018">
          <w:marLeft w:val="0"/>
          <w:marRight w:val="0"/>
          <w:marTop w:val="0"/>
          <w:marBottom w:val="0"/>
          <w:divBdr>
            <w:top w:val="none" w:sz="0" w:space="0" w:color="auto"/>
            <w:left w:val="none" w:sz="0" w:space="0" w:color="auto"/>
            <w:bottom w:val="none" w:sz="0" w:space="0" w:color="auto"/>
            <w:right w:val="none" w:sz="0" w:space="0" w:color="auto"/>
          </w:divBdr>
          <w:divsChild>
            <w:div w:id="73061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710263">
      <w:bodyDiv w:val="1"/>
      <w:marLeft w:val="0"/>
      <w:marRight w:val="0"/>
      <w:marTop w:val="0"/>
      <w:marBottom w:val="0"/>
      <w:divBdr>
        <w:top w:val="none" w:sz="0" w:space="0" w:color="auto"/>
        <w:left w:val="none" w:sz="0" w:space="0" w:color="auto"/>
        <w:bottom w:val="none" w:sz="0" w:space="0" w:color="auto"/>
        <w:right w:val="none" w:sz="0" w:space="0" w:color="auto"/>
      </w:divBdr>
    </w:div>
    <w:div w:id="753548080">
      <w:bodyDiv w:val="1"/>
      <w:marLeft w:val="0"/>
      <w:marRight w:val="0"/>
      <w:marTop w:val="0"/>
      <w:marBottom w:val="0"/>
      <w:divBdr>
        <w:top w:val="none" w:sz="0" w:space="0" w:color="auto"/>
        <w:left w:val="none" w:sz="0" w:space="0" w:color="auto"/>
        <w:bottom w:val="none" w:sz="0" w:space="0" w:color="auto"/>
        <w:right w:val="none" w:sz="0" w:space="0" w:color="auto"/>
      </w:divBdr>
    </w:div>
    <w:div w:id="808328389">
      <w:bodyDiv w:val="1"/>
      <w:marLeft w:val="0"/>
      <w:marRight w:val="0"/>
      <w:marTop w:val="0"/>
      <w:marBottom w:val="0"/>
      <w:divBdr>
        <w:top w:val="none" w:sz="0" w:space="0" w:color="auto"/>
        <w:left w:val="none" w:sz="0" w:space="0" w:color="auto"/>
        <w:bottom w:val="none" w:sz="0" w:space="0" w:color="auto"/>
        <w:right w:val="none" w:sz="0" w:space="0" w:color="auto"/>
      </w:divBdr>
    </w:div>
    <w:div w:id="860361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07/s13304-023-01609-1" TargetMode="External"/><Relationship Id="rId18" Type="http://schemas.openxmlformats.org/officeDocument/2006/relationships/hyperlink" Target="https://doi.org/10.1007/s10029-024-03001-3" TargetMode="External"/><Relationship Id="rId26" Type="http://schemas.openxmlformats.org/officeDocument/2006/relationships/hyperlink" Target="https://doi.org/10.1007/s10620-025-08939-7"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3390/jpm14080781" TargetMode="External"/><Relationship Id="rId34" Type="http://schemas.openxmlformats.org/officeDocument/2006/relationships/hyperlink" Target="https://doi.org/10.1016/j.cson.2026.100117" TargetMode="External"/><Relationship Id="rId7" Type="http://schemas.openxmlformats.org/officeDocument/2006/relationships/endnotes" Target="endnotes.xml"/><Relationship Id="rId12" Type="http://schemas.openxmlformats.org/officeDocument/2006/relationships/hyperlink" Target="https://www.google.com/maps/place/data=!4m2!3m1!1s0x133b11b66fa7e103:0x24a57c36deb0879?sa=X&amp;ved=1t:8290&amp;ictx=111" TargetMode="External"/><Relationship Id="rId17" Type="http://schemas.openxmlformats.org/officeDocument/2006/relationships/hyperlink" Target="https://doi.org/10.1007/s10620-023-08240-5" TargetMode="External"/><Relationship Id="rId25" Type="http://schemas.openxmlformats.org/officeDocument/2006/relationships/hyperlink" Target="https://doi.org/10.3390/medicina61010079" TargetMode="External"/><Relationship Id="rId33" Type="http://schemas.openxmlformats.org/officeDocument/2006/relationships/hyperlink" Target="https://doi.org/10.1007/s00384-026-05094-x"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3892/ol.2024.14220" TargetMode="External"/><Relationship Id="rId20" Type="http://schemas.openxmlformats.org/officeDocument/2006/relationships/hyperlink" Target="https://doi.org/10.007/s13304-024-01908-1" TargetMode="External"/><Relationship Id="rId29" Type="http://schemas.openxmlformats.org/officeDocument/2006/relationships/hyperlink" Target="https://doi.org/10.1007/s10620-025-09477-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ngardini.federicomaria@omceoromapec.it" TargetMode="External"/><Relationship Id="rId24" Type="http://schemas.openxmlformats.org/officeDocument/2006/relationships/hyperlink" Target="https://doi.org/10.3390/medicina60111806" TargetMode="External"/><Relationship Id="rId32" Type="http://schemas.openxmlformats.org/officeDocument/2006/relationships/hyperlink" Target="https://link.springer.com/article/10.1007/s00384-026-05094-x?utm_source=researchgate.net&amp;utm_medium=article" TargetMode="External"/><Relationship Id="rId37" Type="http://schemas.openxmlformats.org/officeDocument/2006/relationships/hyperlink" Target="https://doi.org/10.3390/nu18071139"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892/ol.2023.14180" TargetMode="External"/><Relationship Id="rId23" Type="http://schemas.openxmlformats.org/officeDocument/2006/relationships/hyperlink" Target="https://doi.org/10.3393/ac.2023.00871.0124" TargetMode="External"/><Relationship Id="rId28" Type="http://schemas.openxmlformats.org/officeDocument/2006/relationships/hyperlink" Target="https://doi.org/10.1007/s10620-025-09211-8" TargetMode="External"/><Relationship Id="rId36" Type="http://schemas.openxmlformats.org/officeDocument/2006/relationships/hyperlink" Target="https://doi.org/10.1007/s10620-026-09857-y" TargetMode="External"/><Relationship Id="rId10" Type="http://schemas.openxmlformats.org/officeDocument/2006/relationships/hyperlink" Target="mailto:federicomaria.mongardini@unicampania.it" TargetMode="External"/><Relationship Id="rId19" Type="http://schemas.openxmlformats.org/officeDocument/2006/relationships/hyperlink" Target="https://doi.org/10.1007/s13304-024-01818-2" TargetMode="External"/><Relationship Id="rId31" Type="http://schemas.openxmlformats.org/officeDocument/2006/relationships/hyperlink" Target="https://doi.org/10.3390/gidisord8010005" TargetMode="External"/><Relationship Id="rId4" Type="http://schemas.openxmlformats.org/officeDocument/2006/relationships/settings" Target="settings.xml"/><Relationship Id="rId9" Type="http://schemas.openxmlformats.org/officeDocument/2006/relationships/hyperlink" Target="mailto:f.mongardini@gmail.com" TargetMode="External"/><Relationship Id="rId14" Type="http://schemas.openxmlformats.org/officeDocument/2006/relationships/hyperlink" Target="https://doi.org/10.3390/jcm12216925" TargetMode="External"/><Relationship Id="rId22" Type="http://schemas.openxmlformats.org/officeDocument/2006/relationships/hyperlink" Target="https://doi.org/10.1111/ijd.17401" TargetMode="External"/><Relationship Id="rId27" Type="http://schemas.openxmlformats.org/officeDocument/2006/relationships/hyperlink" Target="https://doi.org/10.3390/medicina61030496" TargetMode="External"/><Relationship Id="rId30" Type="http://schemas.openxmlformats.org/officeDocument/2006/relationships/hyperlink" Target="https://doi.org/10.1007/s00384-025-05031-4" TargetMode="External"/><Relationship Id="rId35" Type="http://schemas.openxmlformats.org/officeDocument/2006/relationships/hyperlink" Target="https://doi.org/10.3390/medicina62030479"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9ED96-0B26-4375-8B41-883AFA7D4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7966</TotalTime>
  <Pages>24</Pages>
  <Words>8816</Words>
  <Characters>50257</Characters>
  <Application>Microsoft Office Word</Application>
  <DocSecurity>0</DocSecurity>
  <Lines>418</Lines>
  <Paragraphs>117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cloudconvert_3</dc:creator>
  <cp:keywords/>
  <dc:description/>
  <cp:lastModifiedBy>Federico Maria Mongardini</cp:lastModifiedBy>
  <cp:revision>61</cp:revision>
  <cp:lastPrinted>2025-07-12T14:59:00Z</cp:lastPrinted>
  <dcterms:created xsi:type="dcterms:W3CDTF">2025-02-24T18:48:00Z</dcterms:created>
  <dcterms:modified xsi:type="dcterms:W3CDTF">2026-04-12T11:19:00Z</dcterms:modified>
</cp:coreProperties>
</file>